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FC" w:rsidRPr="004E2847" w:rsidRDefault="00A766FC" w:rsidP="00E95BE8">
      <w:pPr>
        <w:jc w:val="center"/>
        <w:rPr>
          <w:b/>
          <w:sz w:val="28"/>
          <w:szCs w:val="28"/>
        </w:rPr>
      </w:pPr>
      <w:r w:rsidRPr="004E2847">
        <w:rPr>
          <w:b/>
          <w:sz w:val="28"/>
          <w:szCs w:val="28"/>
        </w:rPr>
        <w:t xml:space="preserve">АДМИНИСТРАЦИЯ </w:t>
      </w:r>
      <w:r>
        <w:rPr>
          <w:b/>
          <w:sz w:val="28"/>
          <w:szCs w:val="28"/>
        </w:rPr>
        <w:t>ГОРДЕЕВСКОГО</w:t>
      </w:r>
      <w:r w:rsidRPr="004E2847">
        <w:rPr>
          <w:b/>
          <w:sz w:val="28"/>
          <w:szCs w:val="28"/>
        </w:rPr>
        <w:t xml:space="preserve"> СЕЛЬСОВЕТА</w:t>
      </w:r>
    </w:p>
    <w:p w:rsidR="00A766FC" w:rsidRPr="004E2847" w:rsidRDefault="00A766FC" w:rsidP="00E95BE8">
      <w:pPr>
        <w:jc w:val="center"/>
        <w:rPr>
          <w:sz w:val="28"/>
          <w:szCs w:val="28"/>
        </w:rPr>
      </w:pPr>
      <w:r w:rsidRPr="004E2847">
        <w:rPr>
          <w:b/>
          <w:sz w:val="28"/>
          <w:szCs w:val="28"/>
        </w:rPr>
        <w:t xml:space="preserve"> ТРОИЦКОГО РАЙОНА АЛТАЙСКОГО КРАЯ</w:t>
      </w:r>
    </w:p>
    <w:p w:rsidR="00A766FC" w:rsidRPr="004E2847" w:rsidRDefault="00A766FC" w:rsidP="00E95BE8">
      <w:pPr>
        <w:jc w:val="center"/>
        <w:rPr>
          <w:b/>
          <w:sz w:val="28"/>
          <w:szCs w:val="28"/>
        </w:rPr>
      </w:pPr>
    </w:p>
    <w:p w:rsidR="00A766FC" w:rsidRPr="004E2847" w:rsidRDefault="00A766FC" w:rsidP="00E95BE8">
      <w:pPr>
        <w:jc w:val="center"/>
        <w:rPr>
          <w:b/>
          <w:sz w:val="28"/>
          <w:szCs w:val="28"/>
        </w:rPr>
      </w:pPr>
      <w:r w:rsidRPr="004E2847">
        <w:rPr>
          <w:b/>
          <w:sz w:val="28"/>
          <w:szCs w:val="28"/>
        </w:rPr>
        <w:t>ПОСТАНОВЛЕНИЕ</w:t>
      </w:r>
    </w:p>
    <w:p w:rsidR="00A766FC" w:rsidRPr="004E2847" w:rsidRDefault="00A766FC" w:rsidP="00E95BE8">
      <w:pPr>
        <w:jc w:val="both"/>
        <w:rPr>
          <w:b/>
          <w:sz w:val="28"/>
          <w:szCs w:val="28"/>
        </w:rPr>
      </w:pPr>
    </w:p>
    <w:p w:rsidR="00A766FC" w:rsidRPr="004E2847" w:rsidRDefault="00A766FC" w:rsidP="00E95BE8">
      <w:pPr>
        <w:jc w:val="both"/>
        <w:rPr>
          <w:b/>
          <w:sz w:val="28"/>
          <w:szCs w:val="28"/>
        </w:rPr>
      </w:pPr>
      <w:r>
        <w:rPr>
          <w:sz w:val="28"/>
          <w:szCs w:val="28"/>
        </w:rPr>
        <w:t xml:space="preserve">от 13 </w:t>
      </w:r>
      <w:r w:rsidRPr="00BC5E17">
        <w:rPr>
          <w:sz w:val="28"/>
          <w:szCs w:val="28"/>
        </w:rPr>
        <w:t>ноября 2017 года</w:t>
      </w:r>
      <w:r w:rsidRPr="00BC5E17">
        <w:rPr>
          <w:b/>
          <w:sz w:val="28"/>
          <w:szCs w:val="28"/>
        </w:rPr>
        <w:tab/>
      </w:r>
      <w:r w:rsidRPr="00BC5E17">
        <w:rPr>
          <w:b/>
          <w:sz w:val="28"/>
          <w:szCs w:val="28"/>
        </w:rPr>
        <w:tab/>
      </w:r>
      <w:r w:rsidRPr="00BC5E17">
        <w:rPr>
          <w:b/>
          <w:sz w:val="28"/>
          <w:szCs w:val="28"/>
        </w:rPr>
        <w:tab/>
      </w:r>
      <w:r w:rsidRPr="00BC5E17">
        <w:rPr>
          <w:b/>
          <w:sz w:val="28"/>
          <w:szCs w:val="28"/>
        </w:rPr>
        <w:tab/>
      </w:r>
      <w:r w:rsidRPr="00BC5E17">
        <w:rPr>
          <w:b/>
          <w:sz w:val="28"/>
          <w:szCs w:val="28"/>
        </w:rPr>
        <w:tab/>
      </w:r>
      <w:r>
        <w:rPr>
          <w:b/>
          <w:sz w:val="28"/>
          <w:szCs w:val="28"/>
        </w:rPr>
        <w:t xml:space="preserve">                                          </w:t>
      </w:r>
      <w:r>
        <w:rPr>
          <w:sz w:val="28"/>
          <w:szCs w:val="28"/>
        </w:rPr>
        <w:t>№ 36</w:t>
      </w:r>
    </w:p>
    <w:p w:rsidR="00A766FC" w:rsidRPr="00072E31" w:rsidRDefault="00A766FC" w:rsidP="00E95BE8">
      <w:pPr>
        <w:jc w:val="center"/>
        <w:rPr>
          <w:sz w:val="28"/>
          <w:szCs w:val="28"/>
        </w:rPr>
      </w:pPr>
      <w:r w:rsidRPr="00072E31">
        <w:rPr>
          <w:sz w:val="28"/>
          <w:szCs w:val="28"/>
        </w:rPr>
        <w:t>п. Гордеевский</w:t>
      </w:r>
    </w:p>
    <w:p w:rsidR="00A766FC" w:rsidRDefault="00A766FC" w:rsidP="00E95BE8">
      <w:pPr>
        <w:jc w:val="center"/>
        <w:rPr>
          <w:b/>
          <w:bCs/>
          <w:sz w:val="28"/>
          <w:szCs w:val="28"/>
        </w:rPr>
      </w:pPr>
    </w:p>
    <w:p w:rsidR="00A766FC" w:rsidRDefault="00A766FC" w:rsidP="00E95BE8">
      <w:pPr>
        <w:pStyle w:val="ConsPlusNormal"/>
        <w:jc w:val="both"/>
        <w:rPr>
          <w:rFonts w:ascii="Times New Roman" w:hAnsi="Times New Roman"/>
          <w:sz w:val="28"/>
          <w:szCs w:val="28"/>
        </w:rPr>
      </w:pPr>
      <w:r w:rsidRPr="00B7281F">
        <w:rPr>
          <w:rFonts w:ascii="Times New Roman" w:hAnsi="Times New Roman"/>
          <w:sz w:val="28"/>
          <w:szCs w:val="28"/>
        </w:rPr>
        <w:t xml:space="preserve">Об </w:t>
      </w:r>
      <w:r>
        <w:rPr>
          <w:rFonts w:ascii="Times New Roman" w:hAnsi="Times New Roman"/>
          <w:sz w:val="28"/>
          <w:szCs w:val="28"/>
        </w:rPr>
        <w:t xml:space="preserve">участии в </w:t>
      </w:r>
      <w:r w:rsidRPr="00B7281F">
        <w:rPr>
          <w:rFonts w:ascii="Times New Roman" w:hAnsi="Times New Roman"/>
          <w:sz w:val="28"/>
          <w:szCs w:val="28"/>
        </w:rPr>
        <w:t>программ</w:t>
      </w:r>
      <w:r>
        <w:rPr>
          <w:rFonts w:ascii="Times New Roman" w:hAnsi="Times New Roman"/>
          <w:sz w:val="28"/>
          <w:szCs w:val="28"/>
        </w:rPr>
        <w:t>е</w:t>
      </w:r>
    </w:p>
    <w:p w:rsidR="00A766FC" w:rsidRPr="00B7281F" w:rsidRDefault="00A766FC" w:rsidP="00E95BE8">
      <w:pPr>
        <w:pStyle w:val="ConsPlusNormal"/>
        <w:jc w:val="both"/>
        <w:rPr>
          <w:rFonts w:ascii="Times New Roman" w:hAnsi="Times New Roman"/>
          <w:sz w:val="28"/>
          <w:szCs w:val="28"/>
        </w:rPr>
      </w:pPr>
      <w:r w:rsidRPr="00B7281F">
        <w:rPr>
          <w:rFonts w:ascii="Times New Roman" w:hAnsi="Times New Roman"/>
          <w:sz w:val="28"/>
          <w:szCs w:val="28"/>
        </w:rPr>
        <w:t>«Формирование современной</w:t>
      </w:r>
    </w:p>
    <w:p w:rsidR="00A766FC" w:rsidRDefault="00A766FC" w:rsidP="00E95BE8">
      <w:pPr>
        <w:pStyle w:val="ConsPlusNormal"/>
        <w:jc w:val="both"/>
        <w:rPr>
          <w:sz w:val="28"/>
          <w:szCs w:val="28"/>
        </w:rPr>
      </w:pPr>
      <w:r>
        <w:rPr>
          <w:rFonts w:ascii="Times New Roman" w:hAnsi="Times New Roman"/>
          <w:sz w:val="28"/>
          <w:szCs w:val="28"/>
        </w:rPr>
        <w:t>городской среды» на 2018-2022</w:t>
      </w:r>
      <w:r w:rsidRPr="00B7281F">
        <w:rPr>
          <w:rFonts w:ascii="Times New Roman" w:hAnsi="Times New Roman"/>
          <w:sz w:val="28"/>
          <w:szCs w:val="28"/>
        </w:rPr>
        <w:t xml:space="preserve"> год</w:t>
      </w:r>
      <w:r>
        <w:rPr>
          <w:rFonts w:ascii="Times New Roman" w:hAnsi="Times New Roman"/>
          <w:sz w:val="28"/>
          <w:szCs w:val="28"/>
        </w:rPr>
        <w:t>ы</w:t>
      </w:r>
    </w:p>
    <w:p w:rsidR="00A766FC" w:rsidRDefault="00A766FC" w:rsidP="00E95BE8">
      <w:pPr>
        <w:spacing w:line="276" w:lineRule="auto"/>
        <w:jc w:val="both"/>
        <w:rPr>
          <w:sz w:val="28"/>
          <w:szCs w:val="28"/>
        </w:rPr>
      </w:pPr>
    </w:p>
    <w:p w:rsidR="00A766FC" w:rsidRDefault="00A766FC" w:rsidP="00E95BE8">
      <w:pPr>
        <w:spacing w:line="276" w:lineRule="auto"/>
        <w:jc w:val="both"/>
        <w:rPr>
          <w:sz w:val="28"/>
          <w:szCs w:val="28"/>
        </w:rPr>
      </w:pPr>
    </w:p>
    <w:p w:rsidR="00A766FC" w:rsidRDefault="00A766FC" w:rsidP="00E95BE8">
      <w:pPr>
        <w:spacing w:line="276" w:lineRule="auto"/>
        <w:jc w:val="both"/>
        <w:rPr>
          <w:sz w:val="28"/>
          <w:szCs w:val="28"/>
        </w:rPr>
      </w:pPr>
      <w:r w:rsidRPr="00F40F80">
        <w:rPr>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Постановлением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w:t>
      </w:r>
      <w:r>
        <w:rPr>
          <w:sz w:val="28"/>
          <w:szCs w:val="28"/>
        </w:rPr>
        <w:t xml:space="preserve">« </w:t>
      </w:r>
      <w:r w:rsidRPr="00F40F80">
        <w:rPr>
          <w:sz w:val="28"/>
          <w:szCs w:val="28"/>
        </w:rPr>
        <w:t xml:space="preserve">формирования современной городской среды» </w:t>
      </w:r>
      <w:r w:rsidRPr="00DC6A7E">
        <w:rPr>
          <w:sz w:val="28"/>
          <w:szCs w:val="28"/>
        </w:rPr>
        <w:t xml:space="preserve">администрация </w:t>
      </w:r>
      <w:r>
        <w:rPr>
          <w:sz w:val="28"/>
          <w:szCs w:val="28"/>
        </w:rPr>
        <w:t>Гордеевского сельсовета Троицкого района Алтайского края</w:t>
      </w:r>
    </w:p>
    <w:p w:rsidR="00A766FC" w:rsidRPr="00DC6A7E" w:rsidRDefault="00A766FC" w:rsidP="00E95BE8">
      <w:pPr>
        <w:spacing w:line="276" w:lineRule="auto"/>
        <w:jc w:val="both"/>
        <w:rPr>
          <w:sz w:val="28"/>
          <w:szCs w:val="28"/>
        </w:rPr>
      </w:pPr>
    </w:p>
    <w:p w:rsidR="00A766FC" w:rsidRPr="001F2674" w:rsidRDefault="00A766FC" w:rsidP="00E95BE8">
      <w:pPr>
        <w:spacing w:line="276" w:lineRule="auto"/>
        <w:jc w:val="center"/>
        <w:rPr>
          <w:sz w:val="28"/>
          <w:szCs w:val="28"/>
        </w:rPr>
      </w:pPr>
      <w:r w:rsidRPr="00E75B97">
        <w:rPr>
          <w:b/>
          <w:sz w:val="28"/>
          <w:szCs w:val="28"/>
        </w:rPr>
        <w:t>п о с т а н о в л я е т:</w:t>
      </w:r>
    </w:p>
    <w:p w:rsidR="00A766FC" w:rsidRDefault="00A766FC" w:rsidP="00E95BE8">
      <w:pPr>
        <w:spacing w:line="276" w:lineRule="auto"/>
        <w:jc w:val="center"/>
        <w:rPr>
          <w:b/>
          <w:sz w:val="28"/>
          <w:szCs w:val="28"/>
        </w:rPr>
      </w:pPr>
    </w:p>
    <w:p w:rsidR="00A766FC" w:rsidRDefault="00A766FC" w:rsidP="00E95BE8">
      <w:pPr>
        <w:autoSpaceDE w:val="0"/>
        <w:autoSpaceDN w:val="0"/>
        <w:adjustRightInd w:val="0"/>
        <w:spacing w:line="276" w:lineRule="auto"/>
        <w:ind w:firstLine="708"/>
        <w:jc w:val="both"/>
        <w:rPr>
          <w:bCs/>
          <w:sz w:val="28"/>
          <w:szCs w:val="28"/>
        </w:rPr>
      </w:pPr>
      <w:r>
        <w:rPr>
          <w:bCs/>
          <w:sz w:val="28"/>
          <w:szCs w:val="28"/>
        </w:rPr>
        <w:t>1.</w:t>
      </w:r>
      <w:r w:rsidRPr="00AC32EA">
        <w:rPr>
          <w:sz w:val="28"/>
          <w:szCs w:val="28"/>
        </w:rPr>
        <w:t>Утвердить Порядок проведения о</w:t>
      </w:r>
      <w:r>
        <w:rPr>
          <w:sz w:val="28"/>
          <w:szCs w:val="28"/>
        </w:rPr>
        <w:t>бщественного обсуждения проекта муниципальной</w:t>
      </w:r>
      <w:r w:rsidRPr="00AC32EA">
        <w:rPr>
          <w:sz w:val="28"/>
          <w:szCs w:val="28"/>
        </w:rPr>
        <w:t xml:space="preserve"> программ</w:t>
      </w:r>
      <w:r>
        <w:rPr>
          <w:sz w:val="28"/>
          <w:szCs w:val="28"/>
        </w:rPr>
        <w:t>ы Гордеевского</w:t>
      </w:r>
      <w:r>
        <w:rPr>
          <w:bCs/>
          <w:sz w:val="28"/>
          <w:szCs w:val="28"/>
        </w:rPr>
        <w:t xml:space="preserve"> сельсовета «Формирование современной городской среды» согласно приложению №1.</w:t>
      </w:r>
    </w:p>
    <w:p w:rsidR="00A766FC" w:rsidRPr="00917551" w:rsidRDefault="00A766FC" w:rsidP="00E95BE8">
      <w:pPr>
        <w:tabs>
          <w:tab w:val="left" w:pos="5529"/>
          <w:tab w:val="left" w:pos="6946"/>
          <w:tab w:val="left" w:pos="7797"/>
          <w:tab w:val="left" w:pos="8789"/>
        </w:tabs>
        <w:ind w:right="-2"/>
        <w:jc w:val="both"/>
        <w:rPr>
          <w:sz w:val="28"/>
          <w:szCs w:val="28"/>
        </w:rPr>
      </w:pPr>
      <w:r>
        <w:rPr>
          <w:sz w:val="28"/>
          <w:szCs w:val="28"/>
        </w:rPr>
        <w:t xml:space="preserve">         </w:t>
      </w:r>
      <w:r w:rsidRPr="00BC5E17">
        <w:rPr>
          <w:sz w:val="28"/>
          <w:szCs w:val="28"/>
        </w:rPr>
        <w:t xml:space="preserve">2. Утвердить </w:t>
      </w:r>
      <w:r w:rsidRPr="00363F97">
        <w:rPr>
          <w:sz w:val="28"/>
          <w:szCs w:val="28"/>
        </w:rPr>
        <w:t xml:space="preserve">Порядок </w:t>
      </w:r>
      <w:r>
        <w:rPr>
          <w:sz w:val="28"/>
          <w:szCs w:val="28"/>
        </w:rPr>
        <w:t xml:space="preserve">приема </w:t>
      </w:r>
      <w:r w:rsidRPr="00363F97">
        <w:rPr>
          <w:sz w:val="28"/>
          <w:szCs w:val="28"/>
        </w:rPr>
        <w:t>заявок</w:t>
      </w:r>
      <w:r>
        <w:rPr>
          <w:sz w:val="28"/>
          <w:szCs w:val="28"/>
        </w:rPr>
        <w:t xml:space="preserve"> от общественности и </w:t>
      </w:r>
      <w:r w:rsidRPr="00363F97">
        <w:rPr>
          <w:sz w:val="28"/>
          <w:szCs w:val="28"/>
        </w:rPr>
        <w:t xml:space="preserve">заинтересованных лиц для </w:t>
      </w:r>
      <w:r>
        <w:rPr>
          <w:spacing w:val="2"/>
          <w:sz w:val="28"/>
          <w:szCs w:val="28"/>
          <w:shd w:val="clear" w:color="auto" w:fill="FFFFFF"/>
        </w:rPr>
        <w:t xml:space="preserve">включения дворовой территории, </w:t>
      </w:r>
      <w:r w:rsidRPr="00F40F80">
        <w:rPr>
          <w:spacing w:val="2"/>
          <w:sz w:val="28"/>
          <w:szCs w:val="28"/>
          <w:shd w:val="clear" w:color="auto" w:fill="FFFFFF"/>
        </w:rPr>
        <w:t>подлежащей благоустройству</w:t>
      </w:r>
      <w:r>
        <w:rPr>
          <w:spacing w:val="2"/>
          <w:sz w:val="28"/>
          <w:szCs w:val="28"/>
          <w:shd w:val="clear" w:color="auto" w:fill="FFFFFF"/>
        </w:rPr>
        <w:t xml:space="preserve">, в </w:t>
      </w:r>
      <w:r w:rsidRPr="00F40F80">
        <w:rPr>
          <w:spacing w:val="2"/>
          <w:sz w:val="28"/>
          <w:szCs w:val="28"/>
          <w:shd w:val="clear" w:color="auto" w:fill="FFFFFF"/>
        </w:rPr>
        <w:t>муниципальную программу на</w:t>
      </w:r>
      <w:r w:rsidRPr="00363F97">
        <w:rPr>
          <w:sz w:val="28"/>
          <w:szCs w:val="28"/>
        </w:rPr>
        <w:t xml:space="preserve">2018 – 2022 </w:t>
      </w:r>
      <w:r w:rsidRPr="00820198">
        <w:rPr>
          <w:sz w:val="28"/>
          <w:szCs w:val="28"/>
        </w:rPr>
        <w:t>годы</w:t>
      </w:r>
      <w:r>
        <w:rPr>
          <w:sz w:val="28"/>
          <w:szCs w:val="28"/>
        </w:rPr>
        <w:t xml:space="preserve"> </w:t>
      </w:r>
      <w:r w:rsidRPr="00820198">
        <w:rPr>
          <w:sz w:val="28"/>
          <w:szCs w:val="28"/>
        </w:rPr>
        <w:t>с</w:t>
      </w:r>
      <w:r w:rsidRPr="00917551">
        <w:rPr>
          <w:sz w:val="28"/>
          <w:szCs w:val="28"/>
        </w:rPr>
        <w:t>огласно приложению №2.</w:t>
      </w:r>
    </w:p>
    <w:p w:rsidR="00A766FC" w:rsidRDefault="00A766FC" w:rsidP="004E0D26">
      <w:pPr>
        <w:autoSpaceDE w:val="0"/>
        <w:autoSpaceDN w:val="0"/>
        <w:adjustRightInd w:val="0"/>
        <w:spacing w:line="276" w:lineRule="auto"/>
        <w:ind w:firstLine="708"/>
        <w:jc w:val="both"/>
        <w:rPr>
          <w:bCs/>
          <w:sz w:val="28"/>
          <w:szCs w:val="28"/>
        </w:rPr>
      </w:pPr>
      <w:r w:rsidRPr="00917551">
        <w:rPr>
          <w:sz w:val="28"/>
          <w:szCs w:val="28"/>
        </w:rPr>
        <w:t xml:space="preserve">3. Утвердить Порядок приема заявок от общественности и заинтересованных лиц для </w:t>
      </w:r>
      <w:r w:rsidRPr="00917551">
        <w:rPr>
          <w:spacing w:val="2"/>
          <w:sz w:val="28"/>
          <w:szCs w:val="28"/>
          <w:shd w:val="clear" w:color="auto" w:fill="FFFFFF"/>
        </w:rPr>
        <w:t>включения общественной территории, подлежащей благоустройству, в муниципальную программу на</w:t>
      </w:r>
      <w:r>
        <w:rPr>
          <w:spacing w:val="2"/>
          <w:sz w:val="28"/>
          <w:szCs w:val="28"/>
          <w:shd w:val="clear" w:color="auto" w:fill="FFFFFF"/>
        </w:rPr>
        <w:t xml:space="preserve"> </w:t>
      </w:r>
      <w:r w:rsidRPr="00917551">
        <w:rPr>
          <w:sz w:val="28"/>
          <w:szCs w:val="28"/>
        </w:rPr>
        <w:t>2018 – 2022 годы</w:t>
      </w:r>
      <w:r>
        <w:rPr>
          <w:sz w:val="28"/>
          <w:szCs w:val="28"/>
        </w:rPr>
        <w:t xml:space="preserve"> </w:t>
      </w:r>
      <w:r w:rsidRPr="00917551">
        <w:rPr>
          <w:sz w:val="28"/>
          <w:szCs w:val="28"/>
        </w:rPr>
        <w:t>согласно приложению № 3.</w:t>
      </w:r>
    </w:p>
    <w:p w:rsidR="00A766FC" w:rsidRDefault="00A766FC" w:rsidP="00214B13">
      <w:pPr>
        <w:autoSpaceDE w:val="0"/>
        <w:autoSpaceDN w:val="0"/>
        <w:adjustRightInd w:val="0"/>
        <w:spacing w:line="276" w:lineRule="auto"/>
        <w:ind w:firstLine="708"/>
        <w:jc w:val="both"/>
        <w:rPr>
          <w:bCs/>
          <w:sz w:val="28"/>
          <w:szCs w:val="28"/>
        </w:rPr>
      </w:pPr>
      <w:r>
        <w:rPr>
          <w:bCs/>
          <w:sz w:val="28"/>
          <w:szCs w:val="28"/>
        </w:rPr>
        <w:t>4</w:t>
      </w:r>
      <w:r w:rsidRPr="005D4B07">
        <w:rPr>
          <w:bCs/>
          <w:sz w:val="28"/>
          <w:szCs w:val="28"/>
        </w:rPr>
        <w:t xml:space="preserve">. </w:t>
      </w:r>
      <w:r>
        <w:rPr>
          <w:bCs/>
          <w:sz w:val="28"/>
          <w:szCs w:val="28"/>
        </w:rPr>
        <w:t xml:space="preserve">Утвердить Положение </w:t>
      </w:r>
      <w:r w:rsidRPr="00214B13">
        <w:rPr>
          <w:sz w:val="28"/>
          <w:szCs w:val="28"/>
        </w:rPr>
        <w:t xml:space="preserve">об общественной комиссии </w:t>
      </w:r>
      <w:r>
        <w:rPr>
          <w:sz w:val="28"/>
          <w:szCs w:val="28"/>
        </w:rPr>
        <w:t xml:space="preserve">Гордеевского сельсовета </w:t>
      </w:r>
      <w:r w:rsidRPr="00214B13">
        <w:rPr>
          <w:color w:val="000000"/>
          <w:sz w:val="28"/>
          <w:szCs w:val="28"/>
        </w:rPr>
        <w:t>по обеспечению реализации муниципальной программы «Формирование комфортной городской среды»</w:t>
      </w:r>
      <w:r>
        <w:rPr>
          <w:sz w:val="28"/>
          <w:szCs w:val="28"/>
        </w:rPr>
        <w:t xml:space="preserve">согласно </w:t>
      </w:r>
      <w:r w:rsidRPr="00F40F80">
        <w:rPr>
          <w:sz w:val="28"/>
          <w:szCs w:val="28"/>
        </w:rPr>
        <w:t>приложению</w:t>
      </w:r>
      <w:r>
        <w:rPr>
          <w:sz w:val="28"/>
          <w:szCs w:val="28"/>
        </w:rPr>
        <w:t xml:space="preserve"> № 4</w:t>
      </w:r>
      <w:r w:rsidRPr="00214B13">
        <w:rPr>
          <w:color w:val="000000"/>
          <w:sz w:val="28"/>
          <w:szCs w:val="28"/>
        </w:rPr>
        <w:t>.</w:t>
      </w:r>
    </w:p>
    <w:p w:rsidR="00A766FC" w:rsidRPr="00214B13" w:rsidRDefault="00A766FC" w:rsidP="00E55D3B">
      <w:pPr>
        <w:autoSpaceDE w:val="0"/>
        <w:autoSpaceDN w:val="0"/>
        <w:adjustRightInd w:val="0"/>
        <w:ind w:firstLine="708"/>
        <w:jc w:val="both"/>
        <w:rPr>
          <w:color w:val="000000"/>
          <w:sz w:val="28"/>
          <w:szCs w:val="28"/>
        </w:rPr>
      </w:pPr>
      <w:r>
        <w:rPr>
          <w:bCs/>
          <w:sz w:val="28"/>
          <w:szCs w:val="28"/>
        </w:rPr>
        <w:t xml:space="preserve">5. Утвердить состав </w:t>
      </w:r>
      <w:r>
        <w:rPr>
          <w:sz w:val="28"/>
          <w:szCs w:val="28"/>
        </w:rPr>
        <w:t xml:space="preserve"> общественной комиссии Гордеевского сельсовета </w:t>
      </w:r>
      <w:r w:rsidRPr="00214B13">
        <w:rPr>
          <w:color w:val="000000"/>
          <w:sz w:val="28"/>
          <w:szCs w:val="28"/>
        </w:rPr>
        <w:t>по обеспечению реализации муниципальной программы «Формирование комфортной городской среды»</w:t>
      </w:r>
      <w:r>
        <w:rPr>
          <w:color w:val="000000"/>
          <w:sz w:val="28"/>
          <w:szCs w:val="28"/>
        </w:rPr>
        <w:t xml:space="preserve"> согласно </w:t>
      </w:r>
      <w:r w:rsidRPr="00F40F80">
        <w:rPr>
          <w:sz w:val="28"/>
          <w:szCs w:val="28"/>
        </w:rPr>
        <w:t>приложению</w:t>
      </w:r>
      <w:r>
        <w:rPr>
          <w:sz w:val="28"/>
          <w:szCs w:val="28"/>
        </w:rPr>
        <w:t xml:space="preserve"> № 5</w:t>
      </w:r>
      <w:r w:rsidRPr="00214B13">
        <w:rPr>
          <w:color w:val="000000"/>
          <w:sz w:val="28"/>
          <w:szCs w:val="28"/>
        </w:rPr>
        <w:t>.</w:t>
      </w:r>
    </w:p>
    <w:p w:rsidR="00A766FC" w:rsidRDefault="00A766FC" w:rsidP="00214B13">
      <w:pPr>
        <w:autoSpaceDE w:val="0"/>
        <w:autoSpaceDN w:val="0"/>
        <w:adjustRightInd w:val="0"/>
        <w:spacing w:line="276" w:lineRule="auto"/>
        <w:ind w:firstLine="708"/>
        <w:jc w:val="both"/>
        <w:rPr>
          <w:sz w:val="28"/>
          <w:szCs w:val="28"/>
        </w:rPr>
      </w:pPr>
      <w:r>
        <w:rPr>
          <w:bCs/>
          <w:sz w:val="28"/>
          <w:szCs w:val="28"/>
        </w:rPr>
        <w:t xml:space="preserve">6. </w:t>
      </w:r>
      <w:r w:rsidRPr="005D4B07">
        <w:rPr>
          <w:bCs/>
          <w:sz w:val="28"/>
          <w:szCs w:val="28"/>
        </w:rPr>
        <w:t xml:space="preserve">Контроль за исполнением настоящего постановления  </w:t>
      </w:r>
      <w:r>
        <w:rPr>
          <w:bCs/>
          <w:sz w:val="28"/>
          <w:szCs w:val="28"/>
        </w:rPr>
        <w:t>оставляю за собой.</w:t>
      </w:r>
    </w:p>
    <w:p w:rsidR="00A766FC" w:rsidRDefault="00A766FC" w:rsidP="00E95BE8">
      <w:pPr>
        <w:autoSpaceDE w:val="0"/>
        <w:autoSpaceDN w:val="0"/>
        <w:adjustRightInd w:val="0"/>
        <w:jc w:val="both"/>
        <w:rPr>
          <w:sz w:val="28"/>
          <w:szCs w:val="28"/>
        </w:rPr>
      </w:pPr>
    </w:p>
    <w:p w:rsidR="00A766FC" w:rsidRDefault="00A766FC" w:rsidP="00E95BE8">
      <w:pPr>
        <w:autoSpaceDE w:val="0"/>
        <w:autoSpaceDN w:val="0"/>
        <w:adjustRightInd w:val="0"/>
        <w:jc w:val="both"/>
        <w:rPr>
          <w:sz w:val="28"/>
          <w:szCs w:val="28"/>
        </w:rPr>
      </w:pPr>
      <w:r>
        <w:rPr>
          <w:sz w:val="28"/>
          <w:szCs w:val="28"/>
        </w:rPr>
        <w:t>И.о.Главы администрации Гордеевского сельсовета                         Л.А. Ралкова</w:t>
      </w:r>
    </w:p>
    <w:p w:rsidR="00A766FC" w:rsidRDefault="00A766FC" w:rsidP="00E95BE8">
      <w:pPr>
        <w:autoSpaceDE w:val="0"/>
        <w:autoSpaceDN w:val="0"/>
        <w:adjustRightInd w:val="0"/>
        <w:jc w:val="right"/>
        <w:rPr>
          <w:sz w:val="28"/>
          <w:szCs w:val="28"/>
        </w:rPr>
      </w:pPr>
    </w:p>
    <w:p w:rsidR="00A766FC" w:rsidRDefault="00A766FC" w:rsidP="00E95BE8">
      <w:pPr>
        <w:autoSpaceDE w:val="0"/>
        <w:autoSpaceDN w:val="0"/>
        <w:adjustRightInd w:val="0"/>
        <w:jc w:val="right"/>
        <w:rPr>
          <w:sz w:val="28"/>
          <w:szCs w:val="28"/>
        </w:rPr>
      </w:pPr>
    </w:p>
    <w:p w:rsidR="00A766FC" w:rsidRDefault="00A766FC" w:rsidP="00E95BE8">
      <w:pPr>
        <w:autoSpaceDE w:val="0"/>
        <w:autoSpaceDN w:val="0"/>
        <w:adjustRightInd w:val="0"/>
        <w:jc w:val="right"/>
        <w:rPr>
          <w:sz w:val="28"/>
          <w:szCs w:val="28"/>
        </w:rPr>
      </w:pPr>
      <w:r>
        <w:rPr>
          <w:sz w:val="28"/>
          <w:szCs w:val="28"/>
        </w:rPr>
        <w:t xml:space="preserve">Приложение №1 </w:t>
      </w:r>
    </w:p>
    <w:p w:rsidR="00A766FC" w:rsidRDefault="00A766FC" w:rsidP="00E95BE8">
      <w:pPr>
        <w:autoSpaceDE w:val="0"/>
        <w:autoSpaceDN w:val="0"/>
        <w:adjustRightInd w:val="0"/>
        <w:spacing w:line="276" w:lineRule="auto"/>
        <w:jc w:val="right"/>
        <w:rPr>
          <w:sz w:val="28"/>
          <w:szCs w:val="28"/>
        </w:rPr>
      </w:pPr>
      <w:r>
        <w:rPr>
          <w:sz w:val="28"/>
          <w:szCs w:val="28"/>
        </w:rPr>
        <w:t>к постановлению администрации</w:t>
      </w:r>
    </w:p>
    <w:p w:rsidR="00A766FC" w:rsidRDefault="00A766FC" w:rsidP="00E95BE8">
      <w:pPr>
        <w:autoSpaceDE w:val="0"/>
        <w:autoSpaceDN w:val="0"/>
        <w:adjustRightInd w:val="0"/>
        <w:spacing w:line="276" w:lineRule="auto"/>
        <w:jc w:val="right"/>
        <w:rPr>
          <w:sz w:val="28"/>
          <w:szCs w:val="28"/>
        </w:rPr>
      </w:pPr>
      <w:r>
        <w:rPr>
          <w:sz w:val="28"/>
          <w:szCs w:val="28"/>
        </w:rPr>
        <w:t>Гордеевского сельсовета Троицкого</w:t>
      </w:r>
    </w:p>
    <w:p w:rsidR="00A766FC" w:rsidRDefault="00A766FC" w:rsidP="00E95BE8">
      <w:pPr>
        <w:autoSpaceDE w:val="0"/>
        <w:autoSpaceDN w:val="0"/>
        <w:adjustRightInd w:val="0"/>
        <w:spacing w:line="276" w:lineRule="auto"/>
        <w:jc w:val="right"/>
        <w:rPr>
          <w:sz w:val="28"/>
          <w:szCs w:val="28"/>
        </w:rPr>
      </w:pPr>
      <w:r>
        <w:rPr>
          <w:sz w:val="28"/>
          <w:szCs w:val="28"/>
        </w:rPr>
        <w:t xml:space="preserve"> района Алтайского края</w:t>
      </w:r>
    </w:p>
    <w:p w:rsidR="00A766FC" w:rsidRDefault="00A766FC" w:rsidP="00E95BE8">
      <w:pPr>
        <w:autoSpaceDE w:val="0"/>
        <w:autoSpaceDN w:val="0"/>
        <w:adjustRightInd w:val="0"/>
        <w:spacing w:line="276" w:lineRule="auto"/>
        <w:jc w:val="right"/>
        <w:rPr>
          <w:sz w:val="28"/>
          <w:szCs w:val="28"/>
        </w:rPr>
      </w:pPr>
      <w:r>
        <w:rPr>
          <w:sz w:val="28"/>
          <w:szCs w:val="28"/>
        </w:rPr>
        <w:t xml:space="preserve">от 13.11.2017 года № 36 </w:t>
      </w:r>
    </w:p>
    <w:p w:rsidR="00A766FC" w:rsidRDefault="00A766FC" w:rsidP="00E95BE8">
      <w:pPr>
        <w:autoSpaceDE w:val="0"/>
        <w:autoSpaceDN w:val="0"/>
        <w:adjustRightInd w:val="0"/>
        <w:spacing w:line="276" w:lineRule="auto"/>
        <w:jc w:val="right"/>
        <w:rPr>
          <w:sz w:val="28"/>
          <w:szCs w:val="28"/>
        </w:rPr>
      </w:pPr>
    </w:p>
    <w:p w:rsidR="00A766FC" w:rsidRPr="00EE2866" w:rsidRDefault="00A766FC" w:rsidP="00E95BE8">
      <w:pPr>
        <w:jc w:val="center"/>
        <w:rPr>
          <w:b/>
          <w:sz w:val="28"/>
          <w:szCs w:val="28"/>
        </w:rPr>
      </w:pPr>
      <w:r w:rsidRPr="00EE2866">
        <w:rPr>
          <w:b/>
          <w:sz w:val="28"/>
          <w:szCs w:val="28"/>
        </w:rPr>
        <w:t>Порядок проведения общественного обсуждения</w:t>
      </w:r>
    </w:p>
    <w:p w:rsidR="00A766FC" w:rsidRPr="00571E62" w:rsidRDefault="00A766FC" w:rsidP="00E95BE8">
      <w:pPr>
        <w:jc w:val="center"/>
        <w:rPr>
          <w:b/>
          <w:sz w:val="28"/>
          <w:szCs w:val="28"/>
        </w:rPr>
      </w:pPr>
      <w:r w:rsidRPr="00EE2866">
        <w:rPr>
          <w:b/>
          <w:sz w:val="28"/>
          <w:szCs w:val="28"/>
        </w:rPr>
        <w:t xml:space="preserve">проекта муниципальной </w:t>
      </w:r>
      <w:r>
        <w:rPr>
          <w:b/>
          <w:sz w:val="28"/>
          <w:szCs w:val="28"/>
        </w:rPr>
        <w:t xml:space="preserve">программы Гордеевского сельсовета </w:t>
      </w:r>
      <w:r w:rsidRPr="00571E62">
        <w:rPr>
          <w:b/>
          <w:bCs/>
          <w:sz w:val="28"/>
          <w:szCs w:val="28"/>
        </w:rPr>
        <w:t xml:space="preserve"> «Формирование современной городской среды»</w:t>
      </w:r>
    </w:p>
    <w:p w:rsidR="00A766FC" w:rsidRPr="002904E6" w:rsidRDefault="00A766FC" w:rsidP="00B67080">
      <w:pPr>
        <w:spacing w:before="100" w:beforeAutospacing="1"/>
        <w:jc w:val="both"/>
        <w:rPr>
          <w:sz w:val="28"/>
          <w:szCs w:val="28"/>
        </w:rPr>
      </w:pPr>
      <w:r w:rsidRPr="002904E6">
        <w:t> </w:t>
      </w:r>
      <w:r w:rsidRPr="002904E6">
        <w:rPr>
          <w:sz w:val="28"/>
          <w:szCs w:val="28"/>
        </w:rPr>
        <w:t>1. Настоящий Порядок определяет форму, порядо</w:t>
      </w:r>
      <w:r>
        <w:rPr>
          <w:sz w:val="28"/>
          <w:szCs w:val="28"/>
        </w:rPr>
        <w:t>к и сроки проведения общественного обсуждения проекта муниципальной</w:t>
      </w:r>
      <w:r w:rsidRPr="002904E6">
        <w:rPr>
          <w:sz w:val="28"/>
          <w:szCs w:val="28"/>
        </w:rPr>
        <w:t xml:space="preserve"> программ</w:t>
      </w:r>
      <w:r>
        <w:rPr>
          <w:sz w:val="28"/>
          <w:szCs w:val="28"/>
        </w:rPr>
        <w:t>ы Гордеевского</w:t>
      </w:r>
      <w:r>
        <w:rPr>
          <w:bCs/>
          <w:sz w:val="28"/>
          <w:szCs w:val="28"/>
        </w:rPr>
        <w:t xml:space="preserve"> сельсовета «Формирование современной городской среды» </w:t>
      </w:r>
      <w:r>
        <w:rPr>
          <w:sz w:val="28"/>
          <w:szCs w:val="28"/>
        </w:rPr>
        <w:t xml:space="preserve">(далее – муниципальная программа). </w:t>
      </w:r>
    </w:p>
    <w:p w:rsidR="00A766FC" w:rsidRPr="002904E6" w:rsidRDefault="00A766FC" w:rsidP="00B67080">
      <w:pPr>
        <w:jc w:val="both"/>
        <w:rPr>
          <w:sz w:val="28"/>
          <w:szCs w:val="28"/>
        </w:rPr>
      </w:pPr>
      <w:r w:rsidRPr="002904E6">
        <w:rPr>
          <w:sz w:val="28"/>
          <w:szCs w:val="28"/>
        </w:rPr>
        <w:t xml:space="preserve">2. </w:t>
      </w:r>
      <w:r>
        <w:rPr>
          <w:sz w:val="28"/>
          <w:szCs w:val="28"/>
        </w:rPr>
        <w:t>Общественные обсуждения проекта муниципальной</w:t>
      </w:r>
      <w:r w:rsidRPr="002904E6">
        <w:rPr>
          <w:sz w:val="28"/>
          <w:szCs w:val="28"/>
        </w:rPr>
        <w:t xml:space="preserve"> программ</w:t>
      </w:r>
      <w:r>
        <w:rPr>
          <w:sz w:val="28"/>
          <w:szCs w:val="28"/>
        </w:rPr>
        <w:t>ы</w:t>
      </w:r>
      <w:r w:rsidRPr="002904E6">
        <w:rPr>
          <w:sz w:val="28"/>
          <w:szCs w:val="28"/>
        </w:rPr>
        <w:t xml:space="preserve"> проводятся в целях:</w:t>
      </w:r>
    </w:p>
    <w:p w:rsidR="00A766FC" w:rsidRPr="002904E6" w:rsidRDefault="00A766FC" w:rsidP="00E95BE8">
      <w:pPr>
        <w:jc w:val="both"/>
        <w:rPr>
          <w:sz w:val="28"/>
          <w:szCs w:val="28"/>
        </w:rPr>
      </w:pPr>
      <w:r w:rsidRPr="002904E6">
        <w:rPr>
          <w:sz w:val="28"/>
          <w:szCs w:val="28"/>
        </w:rPr>
        <w:t>- информирования граждан, организа</w:t>
      </w:r>
      <w:r>
        <w:rPr>
          <w:sz w:val="28"/>
          <w:szCs w:val="28"/>
        </w:rPr>
        <w:t xml:space="preserve">ций и общественных объединений </w:t>
      </w:r>
      <w:r>
        <w:rPr>
          <w:bCs/>
          <w:sz w:val="28"/>
          <w:szCs w:val="28"/>
        </w:rPr>
        <w:t>Гордеевского сельсовета</w:t>
      </w:r>
      <w:r>
        <w:rPr>
          <w:sz w:val="28"/>
          <w:szCs w:val="28"/>
        </w:rPr>
        <w:t xml:space="preserve"> Троицкого района Алтайского края </w:t>
      </w:r>
      <w:r w:rsidRPr="002904E6">
        <w:rPr>
          <w:sz w:val="28"/>
          <w:szCs w:val="28"/>
        </w:rPr>
        <w:t>о ра</w:t>
      </w:r>
      <w:r>
        <w:rPr>
          <w:sz w:val="28"/>
          <w:szCs w:val="28"/>
        </w:rPr>
        <w:t>зработанном проекте муниципальной</w:t>
      </w:r>
      <w:r w:rsidRPr="002904E6">
        <w:rPr>
          <w:sz w:val="28"/>
          <w:szCs w:val="28"/>
        </w:rPr>
        <w:t xml:space="preserve"> программ</w:t>
      </w:r>
      <w:r>
        <w:rPr>
          <w:sz w:val="28"/>
          <w:szCs w:val="28"/>
        </w:rPr>
        <w:t>ы</w:t>
      </w:r>
      <w:r w:rsidRPr="002904E6">
        <w:rPr>
          <w:sz w:val="28"/>
          <w:szCs w:val="28"/>
        </w:rPr>
        <w:t>;</w:t>
      </w:r>
    </w:p>
    <w:p w:rsidR="00A766FC" w:rsidRPr="002904E6" w:rsidRDefault="00A766FC" w:rsidP="00E95BE8">
      <w:pPr>
        <w:jc w:val="both"/>
        <w:rPr>
          <w:sz w:val="28"/>
          <w:szCs w:val="28"/>
        </w:rPr>
      </w:pPr>
      <w:r>
        <w:rPr>
          <w:sz w:val="28"/>
          <w:szCs w:val="28"/>
        </w:rPr>
        <w:t>- выявление и учет</w:t>
      </w:r>
      <w:r w:rsidRPr="002904E6">
        <w:rPr>
          <w:sz w:val="28"/>
          <w:szCs w:val="28"/>
        </w:rPr>
        <w:t xml:space="preserve"> мнения гра</w:t>
      </w:r>
      <w:r>
        <w:rPr>
          <w:sz w:val="28"/>
          <w:szCs w:val="28"/>
        </w:rPr>
        <w:t>ждан, организаций, объединений Гордеевского</w:t>
      </w:r>
      <w:r>
        <w:rPr>
          <w:bCs/>
          <w:sz w:val="28"/>
          <w:szCs w:val="28"/>
        </w:rPr>
        <w:t xml:space="preserve"> сельсовета</w:t>
      </w:r>
      <w:r>
        <w:rPr>
          <w:sz w:val="28"/>
          <w:szCs w:val="28"/>
        </w:rPr>
        <w:t xml:space="preserve"> Троицкого района Алтайского края о разработанном проекте муниципальной</w:t>
      </w:r>
      <w:r w:rsidRPr="002904E6">
        <w:rPr>
          <w:sz w:val="28"/>
          <w:szCs w:val="28"/>
        </w:rPr>
        <w:t xml:space="preserve"> программ</w:t>
      </w:r>
      <w:r>
        <w:rPr>
          <w:sz w:val="28"/>
          <w:szCs w:val="28"/>
        </w:rPr>
        <w:t>ы</w:t>
      </w:r>
      <w:r w:rsidRPr="002904E6">
        <w:rPr>
          <w:sz w:val="28"/>
          <w:szCs w:val="28"/>
        </w:rPr>
        <w:t>.</w:t>
      </w:r>
    </w:p>
    <w:p w:rsidR="00A766FC" w:rsidRPr="002904E6" w:rsidRDefault="00A766FC" w:rsidP="00E95BE8">
      <w:pPr>
        <w:jc w:val="both"/>
        <w:rPr>
          <w:sz w:val="28"/>
          <w:szCs w:val="28"/>
        </w:rPr>
      </w:pPr>
      <w:r w:rsidRPr="002904E6">
        <w:rPr>
          <w:sz w:val="28"/>
          <w:szCs w:val="28"/>
        </w:rPr>
        <w:t xml:space="preserve">3. </w:t>
      </w:r>
      <w:r>
        <w:rPr>
          <w:sz w:val="28"/>
          <w:szCs w:val="28"/>
        </w:rPr>
        <w:t>Общественное обсуждение проекта</w:t>
      </w:r>
      <w:r w:rsidRPr="002904E6">
        <w:rPr>
          <w:sz w:val="28"/>
          <w:szCs w:val="28"/>
        </w:rPr>
        <w:t xml:space="preserve"> мун</w:t>
      </w:r>
      <w:r>
        <w:rPr>
          <w:sz w:val="28"/>
          <w:szCs w:val="28"/>
        </w:rPr>
        <w:t>иципальной</w:t>
      </w:r>
      <w:r w:rsidRPr="002904E6">
        <w:rPr>
          <w:sz w:val="28"/>
          <w:szCs w:val="28"/>
        </w:rPr>
        <w:t xml:space="preserve"> программ</w:t>
      </w:r>
      <w:r>
        <w:rPr>
          <w:sz w:val="28"/>
          <w:szCs w:val="28"/>
        </w:rPr>
        <w:t>ы</w:t>
      </w:r>
      <w:r w:rsidRPr="002904E6">
        <w:rPr>
          <w:sz w:val="28"/>
          <w:szCs w:val="28"/>
        </w:rPr>
        <w:t xml:space="preserve"> организуется и проводится ответственным исполнителем муниципальной программы.</w:t>
      </w:r>
    </w:p>
    <w:p w:rsidR="00A766FC" w:rsidRPr="002904E6" w:rsidRDefault="00A766FC" w:rsidP="00E95BE8">
      <w:pPr>
        <w:jc w:val="both"/>
        <w:rPr>
          <w:sz w:val="28"/>
          <w:szCs w:val="28"/>
        </w:rPr>
      </w:pPr>
      <w:r w:rsidRPr="002904E6">
        <w:rPr>
          <w:sz w:val="28"/>
          <w:szCs w:val="28"/>
        </w:rPr>
        <w:t>Общественное обсуждение осу</w:t>
      </w:r>
      <w:r>
        <w:rPr>
          <w:sz w:val="28"/>
          <w:szCs w:val="28"/>
        </w:rPr>
        <w:t>ществляется в отношении проекта постановления администрации Гордеевского</w:t>
      </w:r>
      <w:r>
        <w:rPr>
          <w:bCs/>
          <w:sz w:val="28"/>
          <w:szCs w:val="28"/>
        </w:rPr>
        <w:t xml:space="preserve"> сельсовета</w:t>
      </w:r>
      <w:r>
        <w:rPr>
          <w:sz w:val="28"/>
          <w:szCs w:val="28"/>
        </w:rPr>
        <w:t xml:space="preserve"> Троицкого района Алтайского края об утверждении новой</w:t>
      </w:r>
      <w:r w:rsidRPr="002904E6">
        <w:rPr>
          <w:sz w:val="28"/>
          <w:szCs w:val="28"/>
        </w:rPr>
        <w:t xml:space="preserve"> программ</w:t>
      </w:r>
      <w:r>
        <w:rPr>
          <w:sz w:val="28"/>
          <w:szCs w:val="28"/>
        </w:rPr>
        <w:t>ы</w:t>
      </w:r>
      <w:r w:rsidRPr="002904E6">
        <w:rPr>
          <w:sz w:val="28"/>
          <w:szCs w:val="28"/>
        </w:rPr>
        <w:t>.</w:t>
      </w:r>
    </w:p>
    <w:p w:rsidR="00A766FC" w:rsidRDefault="00A766FC" w:rsidP="00E95BE8">
      <w:pPr>
        <w:jc w:val="both"/>
        <w:rPr>
          <w:sz w:val="28"/>
          <w:szCs w:val="28"/>
        </w:rPr>
      </w:pPr>
      <w:r w:rsidRPr="002904E6">
        <w:rPr>
          <w:sz w:val="28"/>
          <w:szCs w:val="28"/>
        </w:rPr>
        <w:t>4. В общественных обсуждениях участвуют граждане, пр</w:t>
      </w:r>
      <w:r>
        <w:rPr>
          <w:sz w:val="28"/>
          <w:szCs w:val="28"/>
        </w:rPr>
        <w:t>оживающие на территории Гордеевского</w:t>
      </w:r>
      <w:r>
        <w:rPr>
          <w:bCs/>
          <w:sz w:val="28"/>
          <w:szCs w:val="28"/>
        </w:rPr>
        <w:t xml:space="preserve"> сельсовета</w:t>
      </w:r>
      <w:r>
        <w:rPr>
          <w:sz w:val="28"/>
          <w:szCs w:val="28"/>
        </w:rPr>
        <w:t xml:space="preserve"> Троицкого района Алтайского края</w:t>
      </w:r>
      <w:r w:rsidRPr="002904E6">
        <w:rPr>
          <w:sz w:val="28"/>
          <w:szCs w:val="28"/>
        </w:rPr>
        <w:t>, достигшие возраста 18 лет, а также представители организаций и общественных объединений,</w:t>
      </w:r>
      <w:r>
        <w:rPr>
          <w:sz w:val="28"/>
          <w:szCs w:val="28"/>
        </w:rPr>
        <w:t xml:space="preserve"> политических партий и движений, представителей органов</w:t>
      </w:r>
      <w:r w:rsidRPr="002904E6">
        <w:rPr>
          <w:sz w:val="28"/>
          <w:szCs w:val="28"/>
        </w:rPr>
        <w:t xml:space="preserve"> местного самоуправления</w:t>
      </w:r>
      <w:r>
        <w:rPr>
          <w:sz w:val="28"/>
          <w:szCs w:val="28"/>
        </w:rPr>
        <w:t xml:space="preserve"> Гордеевского</w:t>
      </w:r>
      <w:r>
        <w:rPr>
          <w:bCs/>
          <w:sz w:val="28"/>
          <w:szCs w:val="28"/>
        </w:rPr>
        <w:t xml:space="preserve"> сельсовета</w:t>
      </w:r>
      <w:r>
        <w:rPr>
          <w:sz w:val="28"/>
          <w:szCs w:val="28"/>
        </w:rPr>
        <w:t xml:space="preserve"> Троицкого района Алтайского края.</w:t>
      </w:r>
    </w:p>
    <w:p w:rsidR="00A766FC" w:rsidRDefault="00A766FC" w:rsidP="00E95BE8">
      <w:pPr>
        <w:jc w:val="both"/>
        <w:rPr>
          <w:color w:val="000000"/>
          <w:sz w:val="28"/>
          <w:szCs w:val="28"/>
        </w:rPr>
      </w:pPr>
      <w:r w:rsidRPr="002904E6">
        <w:rPr>
          <w:sz w:val="28"/>
          <w:szCs w:val="28"/>
        </w:rPr>
        <w:t xml:space="preserve">5. </w:t>
      </w:r>
      <w:r>
        <w:rPr>
          <w:sz w:val="28"/>
          <w:szCs w:val="28"/>
        </w:rPr>
        <w:t>Общественное обсуждение проекта муниципальной</w:t>
      </w:r>
      <w:r w:rsidRPr="002904E6">
        <w:rPr>
          <w:sz w:val="28"/>
          <w:szCs w:val="28"/>
        </w:rPr>
        <w:t xml:space="preserve"> программ</w:t>
      </w:r>
      <w:r>
        <w:rPr>
          <w:sz w:val="28"/>
          <w:szCs w:val="28"/>
        </w:rPr>
        <w:t>ы</w:t>
      </w:r>
      <w:r w:rsidRPr="002904E6">
        <w:rPr>
          <w:sz w:val="28"/>
          <w:szCs w:val="28"/>
        </w:rPr>
        <w:t xml:space="preserve"> осуществляется в фор</w:t>
      </w:r>
      <w:r>
        <w:rPr>
          <w:sz w:val="28"/>
          <w:szCs w:val="28"/>
        </w:rPr>
        <w:t>ме открытого размещения проекта муниципальной</w:t>
      </w:r>
      <w:r w:rsidRPr="002904E6">
        <w:rPr>
          <w:sz w:val="28"/>
          <w:szCs w:val="28"/>
        </w:rPr>
        <w:t xml:space="preserve"> программ</w:t>
      </w:r>
      <w:r>
        <w:rPr>
          <w:sz w:val="28"/>
          <w:szCs w:val="28"/>
        </w:rPr>
        <w:t>ы</w:t>
      </w:r>
      <w:r w:rsidRPr="002904E6">
        <w:rPr>
          <w:sz w:val="28"/>
          <w:szCs w:val="28"/>
        </w:rPr>
        <w:t xml:space="preserve"> на официальн</w:t>
      </w:r>
      <w:r>
        <w:rPr>
          <w:sz w:val="28"/>
          <w:szCs w:val="28"/>
        </w:rPr>
        <w:t>ом сайте администрации Гордеевского</w:t>
      </w:r>
      <w:r>
        <w:rPr>
          <w:bCs/>
          <w:sz w:val="28"/>
          <w:szCs w:val="28"/>
        </w:rPr>
        <w:t xml:space="preserve"> сельсовета</w:t>
      </w:r>
      <w:r>
        <w:rPr>
          <w:sz w:val="28"/>
          <w:szCs w:val="28"/>
        </w:rPr>
        <w:t xml:space="preserve"> Троицкого района Алтайского края</w:t>
      </w:r>
      <w:r w:rsidRPr="00411613">
        <w:rPr>
          <w:color w:val="000000"/>
          <w:sz w:val="28"/>
          <w:szCs w:val="28"/>
        </w:rPr>
        <w:t>.</w:t>
      </w:r>
    </w:p>
    <w:p w:rsidR="00A766FC" w:rsidRPr="005722D9" w:rsidRDefault="00A766FC" w:rsidP="00E95BE8">
      <w:pPr>
        <w:jc w:val="both"/>
        <w:rPr>
          <w:sz w:val="28"/>
          <w:szCs w:val="28"/>
        </w:rPr>
      </w:pPr>
      <w:r w:rsidRPr="005722D9">
        <w:rPr>
          <w:sz w:val="28"/>
          <w:szCs w:val="28"/>
        </w:rPr>
        <w:t>6. Общественной комиссии, созданной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провести комиссионную оценку предложений заинтересованных лиц, а так же  осуществлять контроль за реализацией программы после её утверждения в установленном порядке.</w:t>
      </w:r>
    </w:p>
    <w:p w:rsidR="00A766FC" w:rsidRPr="002904E6" w:rsidRDefault="00A766FC" w:rsidP="00E95BE8">
      <w:pPr>
        <w:jc w:val="both"/>
        <w:rPr>
          <w:sz w:val="28"/>
          <w:szCs w:val="28"/>
        </w:rPr>
      </w:pPr>
      <w:r>
        <w:rPr>
          <w:sz w:val="28"/>
          <w:szCs w:val="28"/>
        </w:rPr>
        <w:t>7</w:t>
      </w:r>
      <w:r w:rsidRPr="002904E6">
        <w:rPr>
          <w:sz w:val="28"/>
          <w:szCs w:val="28"/>
        </w:rPr>
        <w:t>. При размещении проекта муниципальной программы публикуется следующая информация:</w:t>
      </w:r>
    </w:p>
    <w:p w:rsidR="00A766FC" w:rsidRPr="002904E6" w:rsidRDefault="00A766FC" w:rsidP="00E95BE8">
      <w:pPr>
        <w:jc w:val="both"/>
        <w:rPr>
          <w:sz w:val="28"/>
          <w:szCs w:val="28"/>
        </w:rPr>
      </w:pPr>
      <w:r>
        <w:rPr>
          <w:sz w:val="28"/>
          <w:szCs w:val="28"/>
        </w:rPr>
        <w:t>7</w:t>
      </w:r>
      <w:r w:rsidRPr="002904E6">
        <w:rPr>
          <w:sz w:val="28"/>
          <w:szCs w:val="28"/>
        </w:rPr>
        <w:t>.1. Извещение о проведении общественного обсуждения проекта муниципальной программы по форме согласно приложению 1 к настоящему Порядку.</w:t>
      </w:r>
    </w:p>
    <w:p w:rsidR="00A766FC" w:rsidRDefault="00A766FC" w:rsidP="00E95BE8">
      <w:pPr>
        <w:jc w:val="both"/>
        <w:rPr>
          <w:color w:val="000000"/>
          <w:sz w:val="28"/>
          <w:szCs w:val="28"/>
        </w:rPr>
      </w:pPr>
      <w:r>
        <w:rPr>
          <w:sz w:val="28"/>
          <w:szCs w:val="28"/>
        </w:rPr>
        <w:t>7</w:t>
      </w:r>
      <w:r w:rsidRPr="002904E6">
        <w:rPr>
          <w:sz w:val="28"/>
          <w:szCs w:val="28"/>
        </w:rPr>
        <w:t xml:space="preserve">.2. Срок проведения общественного </w:t>
      </w:r>
      <w:r>
        <w:rPr>
          <w:sz w:val="28"/>
          <w:szCs w:val="28"/>
        </w:rPr>
        <w:t>обсуждения составляет 30</w:t>
      </w:r>
      <w:r w:rsidRPr="002904E6">
        <w:rPr>
          <w:sz w:val="28"/>
          <w:szCs w:val="28"/>
        </w:rPr>
        <w:t xml:space="preserve"> дней со дня размещения проекта муниципальной программы на официальном </w:t>
      </w:r>
      <w:r>
        <w:rPr>
          <w:sz w:val="28"/>
          <w:szCs w:val="28"/>
        </w:rPr>
        <w:t>сайте администрации Гордеевского</w:t>
      </w:r>
      <w:r>
        <w:rPr>
          <w:bCs/>
          <w:sz w:val="28"/>
          <w:szCs w:val="28"/>
        </w:rPr>
        <w:t xml:space="preserve"> сельсовета</w:t>
      </w:r>
      <w:r>
        <w:rPr>
          <w:sz w:val="28"/>
          <w:szCs w:val="28"/>
        </w:rPr>
        <w:t xml:space="preserve"> Троицкого района Алтайского края</w:t>
      </w:r>
      <w:r w:rsidRPr="00411613">
        <w:rPr>
          <w:color w:val="000000"/>
          <w:sz w:val="28"/>
          <w:szCs w:val="28"/>
        </w:rPr>
        <w:t>.</w:t>
      </w:r>
    </w:p>
    <w:p w:rsidR="00A766FC" w:rsidRDefault="00A766FC" w:rsidP="00E95BE8">
      <w:pPr>
        <w:jc w:val="both"/>
        <w:rPr>
          <w:sz w:val="28"/>
          <w:szCs w:val="28"/>
        </w:rPr>
      </w:pPr>
      <w:r>
        <w:rPr>
          <w:sz w:val="28"/>
          <w:szCs w:val="28"/>
        </w:rPr>
        <w:t>7</w:t>
      </w:r>
      <w:r w:rsidRPr="002904E6">
        <w:rPr>
          <w:sz w:val="28"/>
          <w:szCs w:val="28"/>
        </w:rPr>
        <w:t>.3. Электронный адрес ответственного исполнителя муниципальной программы для направления замечаний и предложений к проекту муниципальной программы.</w:t>
      </w:r>
    </w:p>
    <w:p w:rsidR="00A766FC" w:rsidRDefault="00A766FC" w:rsidP="00E95BE8">
      <w:pPr>
        <w:jc w:val="both"/>
        <w:rPr>
          <w:sz w:val="28"/>
          <w:szCs w:val="28"/>
        </w:rPr>
      </w:pPr>
      <w:r>
        <w:rPr>
          <w:sz w:val="28"/>
          <w:szCs w:val="28"/>
        </w:rPr>
        <w:t xml:space="preserve">7.4. Состав общественной комиссии. </w:t>
      </w:r>
    </w:p>
    <w:p w:rsidR="00A766FC" w:rsidRPr="002904E6" w:rsidRDefault="00A766FC" w:rsidP="00E95BE8">
      <w:pPr>
        <w:jc w:val="both"/>
        <w:rPr>
          <w:sz w:val="28"/>
          <w:szCs w:val="28"/>
        </w:rPr>
      </w:pPr>
      <w:r>
        <w:rPr>
          <w:sz w:val="28"/>
          <w:szCs w:val="28"/>
        </w:rPr>
        <w:t>8</w:t>
      </w:r>
      <w:r w:rsidRPr="002904E6">
        <w:rPr>
          <w:sz w:val="28"/>
          <w:szCs w:val="28"/>
        </w:rPr>
        <w:t>. 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w:t>
      </w:r>
    </w:p>
    <w:tbl>
      <w:tblPr>
        <w:tblW w:w="5000" w:type="pct"/>
        <w:tblCellSpacing w:w="15" w:type="dxa"/>
        <w:tblCellMar>
          <w:left w:w="0" w:type="dxa"/>
          <w:right w:w="0" w:type="dxa"/>
        </w:tblCellMar>
        <w:tblLook w:val="00A0"/>
      </w:tblPr>
      <w:tblGrid>
        <w:gridCol w:w="9981"/>
      </w:tblGrid>
      <w:tr w:rsidR="00A766FC" w:rsidRPr="002904E6" w:rsidTr="00364515">
        <w:trPr>
          <w:tblCellSpacing w:w="15" w:type="dxa"/>
        </w:trPr>
        <w:tc>
          <w:tcPr>
            <w:tcW w:w="0" w:type="auto"/>
            <w:vAlign w:val="center"/>
          </w:tcPr>
          <w:p w:rsidR="00A766FC" w:rsidRPr="002904E6" w:rsidRDefault="00A766FC" w:rsidP="00364515">
            <w:pPr>
              <w:jc w:val="both"/>
              <w:rPr>
                <w:sz w:val="28"/>
                <w:szCs w:val="28"/>
              </w:rPr>
            </w:pPr>
            <w:r w:rsidRPr="002904E6">
              <w:rPr>
                <w:sz w:val="28"/>
                <w:szCs w:val="28"/>
              </w:rPr>
              <w:t>В противном случае замечания (предложения) к проекту муниципальной программы признаются анонимными и к рассмотрению не принимаются.</w:t>
            </w:r>
          </w:p>
        </w:tc>
      </w:tr>
    </w:tbl>
    <w:p w:rsidR="00A766FC" w:rsidRPr="002904E6" w:rsidRDefault="00A766FC" w:rsidP="00E95BE8">
      <w:pPr>
        <w:jc w:val="both"/>
        <w:rPr>
          <w:sz w:val="28"/>
          <w:szCs w:val="28"/>
        </w:rPr>
      </w:pPr>
      <w:r>
        <w:rPr>
          <w:sz w:val="28"/>
          <w:szCs w:val="28"/>
        </w:rPr>
        <w:t xml:space="preserve">9.  Общественная комиссия </w:t>
      </w:r>
      <w:r w:rsidRPr="002904E6">
        <w:rPr>
          <w:sz w:val="28"/>
          <w:szCs w:val="28"/>
        </w:rPr>
        <w:t>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w:t>
      </w:r>
    </w:p>
    <w:p w:rsidR="00A766FC" w:rsidRPr="002904E6" w:rsidRDefault="00A766FC" w:rsidP="00E95BE8">
      <w:pPr>
        <w:jc w:val="both"/>
        <w:rPr>
          <w:sz w:val="28"/>
          <w:szCs w:val="28"/>
        </w:rPr>
      </w:pPr>
      <w:r w:rsidRPr="002904E6">
        <w:rPr>
          <w:sz w:val="28"/>
          <w:szCs w:val="28"/>
        </w:rPr>
        <w:t>Результаты общественного обсуждения носят рекомендательный характер.</w:t>
      </w:r>
    </w:p>
    <w:p w:rsidR="00A766FC" w:rsidRPr="002904E6" w:rsidRDefault="00A766FC" w:rsidP="00E95BE8">
      <w:pPr>
        <w:jc w:val="both"/>
        <w:rPr>
          <w:sz w:val="28"/>
          <w:szCs w:val="28"/>
        </w:rPr>
      </w:pPr>
      <w:r w:rsidRPr="002904E6">
        <w:rPr>
          <w:sz w:val="28"/>
          <w:szCs w:val="28"/>
        </w:rPr>
        <w:t>В случае отсутствия замечаний проект муниципальной программы остается без изменений.</w:t>
      </w:r>
    </w:p>
    <w:p w:rsidR="00A766FC" w:rsidRPr="00127639" w:rsidRDefault="00A766FC" w:rsidP="00E95BE8">
      <w:pPr>
        <w:jc w:val="both"/>
        <w:rPr>
          <w:sz w:val="28"/>
          <w:szCs w:val="28"/>
        </w:rPr>
      </w:pPr>
      <w:r>
        <w:rPr>
          <w:sz w:val="28"/>
          <w:szCs w:val="28"/>
        </w:rPr>
        <w:t>10</w:t>
      </w:r>
      <w:r w:rsidRPr="002904E6">
        <w:rPr>
          <w:sz w:val="28"/>
          <w:szCs w:val="28"/>
        </w:rPr>
        <w:t>.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настоящему Порядку и подлежат размещению на офиц</w:t>
      </w:r>
      <w:r>
        <w:rPr>
          <w:sz w:val="28"/>
          <w:szCs w:val="28"/>
        </w:rPr>
        <w:t>иальном сайте администрации Гордеевского</w:t>
      </w:r>
      <w:r>
        <w:rPr>
          <w:bCs/>
          <w:sz w:val="28"/>
          <w:szCs w:val="28"/>
        </w:rPr>
        <w:t xml:space="preserve"> сельсовета</w:t>
      </w:r>
      <w:r>
        <w:rPr>
          <w:sz w:val="28"/>
          <w:szCs w:val="28"/>
        </w:rPr>
        <w:t xml:space="preserve"> Троицкого района Алтайского края</w:t>
      </w:r>
      <w:r w:rsidRPr="00411613">
        <w:rPr>
          <w:color w:val="000000"/>
          <w:sz w:val="28"/>
          <w:szCs w:val="28"/>
        </w:rPr>
        <w:t>.</w:t>
      </w:r>
    </w:p>
    <w:p w:rsidR="00A766FC" w:rsidRDefault="00A766FC" w:rsidP="00E95BE8">
      <w:pPr>
        <w:pStyle w:val="NormalWeb"/>
        <w:spacing w:before="0" w:beforeAutospacing="0" w:after="0" w:afterAutospacing="0"/>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Default="00A766FC" w:rsidP="00E95BE8">
      <w:pPr>
        <w:pStyle w:val="NormalWeb"/>
        <w:spacing w:before="0" w:beforeAutospacing="0" w:after="0" w:afterAutospacing="0"/>
        <w:jc w:val="right"/>
        <w:rPr>
          <w:sz w:val="28"/>
          <w:szCs w:val="28"/>
        </w:rPr>
      </w:pPr>
    </w:p>
    <w:p w:rsidR="00A766FC" w:rsidRPr="00980361" w:rsidRDefault="00A766FC" w:rsidP="00E95BE8">
      <w:pPr>
        <w:pStyle w:val="NormalWeb"/>
        <w:spacing w:before="0" w:beforeAutospacing="0" w:after="0" w:afterAutospacing="0"/>
        <w:jc w:val="right"/>
        <w:rPr>
          <w:sz w:val="28"/>
          <w:szCs w:val="28"/>
        </w:rPr>
      </w:pPr>
      <w:r w:rsidRPr="00980361">
        <w:rPr>
          <w:sz w:val="28"/>
          <w:szCs w:val="28"/>
        </w:rPr>
        <w:t>Приложение 1</w:t>
      </w:r>
    </w:p>
    <w:p w:rsidR="00A766FC" w:rsidRPr="00980361" w:rsidRDefault="00A766FC" w:rsidP="00E95BE8">
      <w:pPr>
        <w:pStyle w:val="NormalWeb"/>
        <w:spacing w:before="0" w:beforeAutospacing="0" w:after="0" w:afterAutospacing="0"/>
        <w:jc w:val="right"/>
        <w:rPr>
          <w:sz w:val="28"/>
          <w:szCs w:val="28"/>
        </w:rPr>
      </w:pPr>
      <w:r w:rsidRPr="00980361">
        <w:rPr>
          <w:sz w:val="28"/>
          <w:szCs w:val="28"/>
        </w:rPr>
        <w:t>к Порядку проведения</w:t>
      </w:r>
    </w:p>
    <w:p w:rsidR="00A766FC" w:rsidRPr="00980361" w:rsidRDefault="00A766FC" w:rsidP="00E95BE8">
      <w:pPr>
        <w:pStyle w:val="NormalWeb"/>
        <w:spacing w:before="0" w:beforeAutospacing="0" w:after="0" w:afterAutospacing="0"/>
        <w:jc w:val="right"/>
        <w:rPr>
          <w:sz w:val="28"/>
          <w:szCs w:val="28"/>
        </w:rPr>
      </w:pPr>
      <w:r>
        <w:rPr>
          <w:sz w:val="28"/>
          <w:szCs w:val="28"/>
        </w:rPr>
        <w:t>общественного обсуждения</w:t>
      </w:r>
    </w:p>
    <w:p w:rsidR="00A766FC" w:rsidRPr="00980361" w:rsidRDefault="00A766FC" w:rsidP="00E95BE8">
      <w:pPr>
        <w:pStyle w:val="NormalWeb"/>
        <w:spacing w:before="0" w:beforeAutospacing="0" w:after="0" w:afterAutospacing="0"/>
        <w:jc w:val="right"/>
        <w:rPr>
          <w:sz w:val="28"/>
          <w:szCs w:val="28"/>
        </w:rPr>
      </w:pPr>
      <w:r>
        <w:rPr>
          <w:sz w:val="28"/>
          <w:szCs w:val="28"/>
        </w:rPr>
        <w:t>проекта муниципальной</w:t>
      </w:r>
      <w:r w:rsidRPr="00980361">
        <w:rPr>
          <w:sz w:val="28"/>
          <w:szCs w:val="28"/>
        </w:rPr>
        <w:t xml:space="preserve"> программ</w:t>
      </w:r>
      <w:r>
        <w:rPr>
          <w:sz w:val="28"/>
          <w:szCs w:val="28"/>
        </w:rPr>
        <w:t>ы</w:t>
      </w:r>
    </w:p>
    <w:p w:rsidR="00A766FC" w:rsidRPr="00980361" w:rsidRDefault="00A766FC" w:rsidP="00E95BE8">
      <w:pPr>
        <w:pStyle w:val="NormalWeb"/>
        <w:spacing w:before="0" w:beforeAutospacing="0" w:after="0" w:afterAutospacing="0"/>
        <w:jc w:val="center"/>
        <w:rPr>
          <w:sz w:val="28"/>
          <w:szCs w:val="28"/>
        </w:rPr>
      </w:pPr>
      <w:r w:rsidRPr="00980361">
        <w:rPr>
          <w:sz w:val="28"/>
          <w:szCs w:val="28"/>
        </w:rPr>
        <w:t> </w:t>
      </w:r>
    </w:p>
    <w:p w:rsidR="00A766FC" w:rsidRDefault="00A766FC" w:rsidP="00E95BE8">
      <w:pPr>
        <w:pStyle w:val="NormalWeb"/>
        <w:spacing w:before="0" w:beforeAutospacing="0" w:after="0" w:afterAutospacing="0"/>
        <w:jc w:val="center"/>
        <w:rPr>
          <w:sz w:val="28"/>
          <w:szCs w:val="28"/>
        </w:rPr>
      </w:pPr>
    </w:p>
    <w:p w:rsidR="00A766FC" w:rsidRDefault="00A766FC" w:rsidP="00E95BE8">
      <w:pPr>
        <w:pStyle w:val="NormalWeb"/>
        <w:spacing w:before="0" w:beforeAutospacing="0" w:after="0" w:afterAutospacing="0"/>
        <w:jc w:val="center"/>
        <w:rPr>
          <w:sz w:val="28"/>
          <w:szCs w:val="28"/>
        </w:rPr>
      </w:pPr>
    </w:p>
    <w:p w:rsidR="00A766FC" w:rsidRPr="00980361" w:rsidRDefault="00A766FC" w:rsidP="00E95BE8">
      <w:pPr>
        <w:pStyle w:val="NormalWeb"/>
        <w:spacing w:before="0" w:beforeAutospacing="0" w:after="0" w:afterAutospacing="0"/>
        <w:jc w:val="center"/>
        <w:rPr>
          <w:sz w:val="28"/>
          <w:szCs w:val="28"/>
        </w:rPr>
      </w:pPr>
      <w:r w:rsidRPr="00980361">
        <w:rPr>
          <w:sz w:val="28"/>
          <w:szCs w:val="28"/>
        </w:rPr>
        <w:t>Извещение о проведении общественного обсуждения</w:t>
      </w:r>
    </w:p>
    <w:p w:rsidR="00A766FC" w:rsidRPr="00980361" w:rsidRDefault="00A766FC" w:rsidP="00E95BE8">
      <w:pPr>
        <w:pStyle w:val="NormalWeb"/>
        <w:spacing w:before="0" w:beforeAutospacing="0" w:after="0" w:afterAutospacing="0"/>
        <w:jc w:val="center"/>
        <w:rPr>
          <w:sz w:val="28"/>
          <w:szCs w:val="28"/>
        </w:rPr>
      </w:pPr>
      <w:r w:rsidRPr="00980361">
        <w:rPr>
          <w:sz w:val="28"/>
          <w:szCs w:val="28"/>
        </w:rPr>
        <w:t>проекта муниципальной программы</w:t>
      </w:r>
    </w:p>
    <w:p w:rsidR="00A766FC" w:rsidRPr="00980361" w:rsidRDefault="00A766FC" w:rsidP="00E95BE8">
      <w:pPr>
        <w:pStyle w:val="NormalWeb"/>
        <w:spacing w:before="0" w:beforeAutospacing="0" w:after="0" w:afterAutospacing="0"/>
        <w:jc w:val="center"/>
        <w:rPr>
          <w:sz w:val="28"/>
          <w:szCs w:val="28"/>
        </w:rPr>
      </w:pPr>
      <w:r w:rsidRPr="00980361">
        <w:rPr>
          <w:sz w:val="28"/>
          <w:szCs w:val="28"/>
        </w:rPr>
        <w:t> </w:t>
      </w:r>
    </w:p>
    <w:p w:rsidR="00A766FC" w:rsidRPr="00980361" w:rsidRDefault="00A766FC" w:rsidP="00E95BE8">
      <w:pPr>
        <w:pStyle w:val="NormalWeb"/>
        <w:spacing w:before="0" w:beforeAutospacing="0" w:after="0" w:afterAutospacing="0"/>
        <w:rPr>
          <w:sz w:val="28"/>
          <w:szCs w:val="28"/>
        </w:rPr>
      </w:pPr>
      <w:r w:rsidRPr="00980361">
        <w:rPr>
          <w:sz w:val="28"/>
          <w:szCs w:val="28"/>
        </w:rPr>
        <w:t>_____________________________ (наименование ответственного исполнителя муниципальной программы, электронная почта и контактный телефон ответственного исполнителя муниципальной программы) предлагает всем заинтересованным лицам учреждений, организаций, предприятий, общественных объединений, предпринимателям принять участие в обсуждении проекта муниципальной программы «</w:t>
      </w:r>
      <w:r w:rsidRPr="00C0574E">
        <w:rPr>
          <w:color w:val="000000"/>
          <w:sz w:val="28"/>
          <w:szCs w:val="28"/>
          <w:u w:val="single"/>
        </w:rPr>
        <w:t>Формирование комфортной городской среды</w:t>
      </w:r>
      <w:r w:rsidRPr="00980361">
        <w:rPr>
          <w:sz w:val="28"/>
          <w:szCs w:val="28"/>
        </w:rPr>
        <w:t xml:space="preserve"> ».</w:t>
      </w:r>
    </w:p>
    <w:p w:rsidR="00A766FC" w:rsidRPr="00980361" w:rsidRDefault="00A766FC" w:rsidP="00E95BE8">
      <w:pPr>
        <w:pStyle w:val="NormalWeb"/>
        <w:spacing w:before="0" w:beforeAutospacing="0" w:after="0" w:afterAutospacing="0"/>
        <w:rPr>
          <w:sz w:val="28"/>
          <w:szCs w:val="28"/>
        </w:rPr>
      </w:pPr>
      <w:r w:rsidRPr="00980361">
        <w:rPr>
          <w:sz w:val="28"/>
          <w:szCs w:val="28"/>
        </w:rPr>
        <w:t>Ознакомиться с проектом документа можно здесь (ссылка на проект муниципальной программы) Общественное обсуждение проводится с __________г. до ___________г.</w:t>
      </w:r>
    </w:p>
    <w:p w:rsidR="00A766FC" w:rsidRPr="00980361" w:rsidRDefault="00A766FC" w:rsidP="00E95BE8">
      <w:pPr>
        <w:pStyle w:val="NormalWeb"/>
        <w:spacing w:before="0" w:beforeAutospacing="0" w:after="0" w:afterAutospacing="0"/>
        <w:rPr>
          <w:sz w:val="28"/>
          <w:szCs w:val="28"/>
        </w:rPr>
      </w:pPr>
      <w:r w:rsidRPr="00980361">
        <w:rPr>
          <w:sz w:val="28"/>
          <w:szCs w:val="28"/>
        </w:rPr>
        <w:t>С целью изучения общественного мнения относительно данного документа просим внести замечания и предложения.</w:t>
      </w:r>
    </w:p>
    <w:p w:rsidR="00A766FC" w:rsidRPr="00980361" w:rsidRDefault="00A766FC" w:rsidP="00E95BE8">
      <w:pPr>
        <w:pStyle w:val="NormalWeb"/>
        <w:spacing w:before="0" w:beforeAutospacing="0" w:after="0" w:afterAutospacing="0"/>
        <w:rPr>
          <w:sz w:val="28"/>
          <w:szCs w:val="28"/>
        </w:rPr>
      </w:pPr>
      <w:r w:rsidRPr="00980361">
        <w:rPr>
          <w:sz w:val="28"/>
          <w:szCs w:val="28"/>
        </w:rPr>
        <w:t xml:space="preserve">Замечания и предложения просим направлять на электронную почту: </w:t>
      </w:r>
      <w:r w:rsidRPr="008930EE">
        <w:rPr>
          <w:sz w:val="28"/>
          <w:szCs w:val="28"/>
        </w:rPr>
        <w:t>_________________</w:t>
      </w:r>
      <w:r w:rsidRPr="00980361">
        <w:rPr>
          <w:sz w:val="28"/>
          <w:szCs w:val="28"/>
        </w:rPr>
        <w:t xml:space="preserve">электронная почта ответственного исполнителя муниципальной программы), тел. </w:t>
      </w:r>
      <w:r w:rsidRPr="00855BEB">
        <w:rPr>
          <w:sz w:val="28"/>
          <w:szCs w:val="28"/>
        </w:rPr>
        <w:t>___________________</w:t>
      </w:r>
      <w:r w:rsidRPr="00980361">
        <w:rPr>
          <w:sz w:val="28"/>
          <w:szCs w:val="28"/>
        </w:rPr>
        <w:t xml:space="preserve"> (контактный телефон ответственного исполнителя муниципальной программы). </w:t>
      </w:r>
    </w:p>
    <w:p w:rsidR="00A766FC" w:rsidRPr="00980361" w:rsidRDefault="00A766FC" w:rsidP="00E95BE8">
      <w:pPr>
        <w:pStyle w:val="NormalWeb"/>
        <w:spacing w:before="0" w:beforeAutospacing="0" w:after="0" w:afterAutospacing="0"/>
        <w:rPr>
          <w:sz w:val="28"/>
          <w:szCs w:val="28"/>
        </w:rPr>
      </w:pPr>
      <w:r w:rsidRPr="00980361">
        <w:rPr>
          <w:sz w:val="28"/>
          <w:szCs w:val="28"/>
        </w:rPr>
        <w:t> </w:t>
      </w: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Default="00A766FC" w:rsidP="00E95BE8">
      <w:pPr>
        <w:jc w:val="both"/>
      </w:pPr>
    </w:p>
    <w:p w:rsidR="00A766FC" w:rsidRPr="008930EE" w:rsidRDefault="00A766FC" w:rsidP="00E95BE8">
      <w:pPr>
        <w:jc w:val="both"/>
      </w:pPr>
    </w:p>
    <w:p w:rsidR="00A766FC" w:rsidRPr="008930EE" w:rsidRDefault="00A766FC" w:rsidP="00E95BE8">
      <w:pPr>
        <w:jc w:val="both"/>
      </w:pPr>
    </w:p>
    <w:p w:rsidR="00A766FC" w:rsidRPr="00980361" w:rsidRDefault="00A766FC" w:rsidP="00E95BE8">
      <w:pPr>
        <w:pStyle w:val="NormalWeb"/>
        <w:spacing w:before="0" w:beforeAutospacing="0" w:after="0" w:afterAutospacing="0"/>
        <w:jc w:val="right"/>
        <w:rPr>
          <w:sz w:val="28"/>
          <w:szCs w:val="28"/>
        </w:rPr>
      </w:pPr>
      <w:r w:rsidRPr="00980361">
        <w:rPr>
          <w:sz w:val="28"/>
          <w:szCs w:val="28"/>
        </w:rPr>
        <w:t>Приложение 2</w:t>
      </w:r>
    </w:p>
    <w:p w:rsidR="00A766FC" w:rsidRPr="00980361" w:rsidRDefault="00A766FC" w:rsidP="00E95BE8">
      <w:pPr>
        <w:pStyle w:val="NormalWeb"/>
        <w:spacing w:before="0" w:beforeAutospacing="0" w:after="0" w:afterAutospacing="0"/>
        <w:jc w:val="right"/>
        <w:rPr>
          <w:sz w:val="28"/>
          <w:szCs w:val="28"/>
        </w:rPr>
      </w:pPr>
      <w:r w:rsidRPr="00980361">
        <w:rPr>
          <w:sz w:val="28"/>
          <w:szCs w:val="28"/>
        </w:rPr>
        <w:t>к Порядку проведения</w:t>
      </w:r>
    </w:p>
    <w:p w:rsidR="00A766FC" w:rsidRPr="00980361" w:rsidRDefault="00A766FC" w:rsidP="00E95BE8">
      <w:pPr>
        <w:pStyle w:val="NormalWeb"/>
        <w:spacing w:before="0" w:beforeAutospacing="0" w:after="0" w:afterAutospacing="0"/>
        <w:jc w:val="right"/>
        <w:rPr>
          <w:sz w:val="28"/>
          <w:szCs w:val="28"/>
        </w:rPr>
      </w:pPr>
      <w:r>
        <w:rPr>
          <w:sz w:val="28"/>
          <w:szCs w:val="28"/>
        </w:rPr>
        <w:t>общественного обсуждения</w:t>
      </w:r>
    </w:p>
    <w:p w:rsidR="00A766FC" w:rsidRPr="00980361" w:rsidRDefault="00A766FC" w:rsidP="00E95BE8">
      <w:pPr>
        <w:pStyle w:val="NormalWeb"/>
        <w:spacing w:before="0" w:beforeAutospacing="0" w:after="0" w:afterAutospacing="0"/>
        <w:jc w:val="right"/>
        <w:rPr>
          <w:sz w:val="28"/>
          <w:szCs w:val="28"/>
        </w:rPr>
      </w:pPr>
      <w:r>
        <w:rPr>
          <w:sz w:val="28"/>
          <w:szCs w:val="28"/>
        </w:rPr>
        <w:t>проекта муниципальной</w:t>
      </w:r>
      <w:r w:rsidRPr="00980361">
        <w:rPr>
          <w:sz w:val="28"/>
          <w:szCs w:val="28"/>
        </w:rPr>
        <w:t xml:space="preserve"> программ</w:t>
      </w:r>
      <w:r>
        <w:rPr>
          <w:sz w:val="28"/>
          <w:szCs w:val="28"/>
        </w:rPr>
        <w:t>ы</w:t>
      </w:r>
    </w:p>
    <w:p w:rsidR="00A766FC" w:rsidRPr="00980361" w:rsidRDefault="00A766FC" w:rsidP="00E95BE8">
      <w:pPr>
        <w:pStyle w:val="NormalWeb"/>
        <w:spacing w:before="0" w:beforeAutospacing="0" w:after="0" w:afterAutospacing="0"/>
        <w:jc w:val="right"/>
        <w:rPr>
          <w:sz w:val="28"/>
          <w:szCs w:val="28"/>
        </w:rPr>
      </w:pPr>
      <w:r w:rsidRPr="00980361">
        <w:rPr>
          <w:sz w:val="28"/>
          <w:szCs w:val="28"/>
        </w:rPr>
        <w:t> </w:t>
      </w:r>
    </w:p>
    <w:p w:rsidR="00A766FC" w:rsidRDefault="00A766FC" w:rsidP="00E95BE8">
      <w:pPr>
        <w:pStyle w:val="NormalWeb"/>
        <w:spacing w:before="0" w:beforeAutospacing="0" w:after="0" w:afterAutospacing="0"/>
        <w:jc w:val="center"/>
        <w:rPr>
          <w:sz w:val="28"/>
          <w:szCs w:val="28"/>
        </w:rPr>
      </w:pPr>
    </w:p>
    <w:p w:rsidR="00A766FC" w:rsidRDefault="00A766FC" w:rsidP="00E95BE8">
      <w:pPr>
        <w:pStyle w:val="NormalWeb"/>
        <w:spacing w:before="0" w:beforeAutospacing="0" w:after="0" w:afterAutospacing="0"/>
        <w:jc w:val="center"/>
        <w:rPr>
          <w:sz w:val="28"/>
          <w:szCs w:val="28"/>
        </w:rPr>
      </w:pPr>
    </w:p>
    <w:p w:rsidR="00A766FC" w:rsidRPr="00980361" w:rsidRDefault="00A766FC" w:rsidP="00E95BE8">
      <w:pPr>
        <w:pStyle w:val="NormalWeb"/>
        <w:spacing w:before="0" w:beforeAutospacing="0" w:after="0" w:afterAutospacing="0"/>
        <w:jc w:val="center"/>
        <w:rPr>
          <w:sz w:val="28"/>
          <w:szCs w:val="28"/>
        </w:rPr>
      </w:pPr>
      <w:r w:rsidRPr="00980361">
        <w:rPr>
          <w:sz w:val="28"/>
          <w:szCs w:val="28"/>
        </w:rPr>
        <w:t>Протокол № ___</w:t>
      </w:r>
    </w:p>
    <w:p w:rsidR="00A766FC" w:rsidRPr="00980361" w:rsidRDefault="00A766FC" w:rsidP="00E95BE8">
      <w:pPr>
        <w:pStyle w:val="NormalWeb"/>
        <w:spacing w:before="0" w:beforeAutospacing="0" w:after="0" w:afterAutospacing="0"/>
        <w:jc w:val="center"/>
        <w:rPr>
          <w:sz w:val="28"/>
          <w:szCs w:val="28"/>
        </w:rPr>
      </w:pPr>
      <w:r w:rsidRPr="00980361">
        <w:rPr>
          <w:sz w:val="28"/>
          <w:szCs w:val="28"/>
        </w:rPr>
        <w:t>по итогам общественного обсуждения проекта</w:t>
      </w:r>
    </w:p>
    <w:p w:rsidR="00A766FC" w:rsidRDefault="00A766FC" w:rsidP="00E95BE8">
      <w:pPr>
        <w:pStyle w:val="NormalWeb"/>
        <w:spacing w:before="0" w:beforeAutospacing="0" w:after="0" w:afterAutospacing="0"/>
        <w:jc w:val="center"/>
        <w:rPr>
          <w:sz w:val="28"/>
          <w:szCs w:val="28"/>
        </w:rPr>
      </w:pPr>
      <w:r w:rsidRPr="00980361">
        <w:rPr>
          <w:sz w:val="28"/>
          <w:szCs w:val="28"/>
        </w:rPr>
        <w:t>муниципальной программы «________________»</w:t>
      </w:r>
    </w:p>
    <w:p w:rsidR="00A766FC" w:rsidRPr="00980361" w:rsidRDefault="00A766FC" w:rsidP="00E95BE8">
      <w:pPr>
        <w:pStyle w:val="NormalWeb"/>
        <w:spacing w:before="0" w:beforeAutospacing="0" w:after="0" w:afterAutospacing="0"/>
        <w:jc w:val="center"/>
        <w:rPr>
          <w:sz w:val="28"/>
          <w:szCs w:val="28"/>
        </w:rPr>
      </w:pPr>
    </w:p>
    <w:p w:rsidR="00A766FC" w:rsidRPr="00ED6912" w:rsidRDefault="00A766FC" w:rsidP="00E95BE8">
      <w:pPr>
        <w:pStyle w:val="NormalWeb"/>
        <w:spacing w:before="0" w:beforeAutospacing="0" w:after="0" w:afterAutospacing="0"/>
        <w:rPr>
          <w:sz w:val="28"/>
          <w:szCs w:val="28"/>
        </w:rPr>
      </w:pPr>
      <w:r w:rsidRPr="00980361">
        <w:rPr>
          <w:sz w:val="28"/>
          <w:szCs w:val="28"/>
        </w:rPr>
        <w:t>_____________ (дата)</w:t>
      </w:r>
      <w:r>
        <w:rPr>
          <w:sz w:val="28"/>
          <w:szCs w:val="28"/>
        </w:rPr>
        <w:t xml:space="preserve">   п. Гордеевский</w:t>
      </w:r>
    </w:p>
    <w:p w:rsidR="00A766FC" w:rsidRPr="00980361" w:rsidRDefault="00A766FC" w:rsidP="00E95BE8">
      <w:pPr>
        <w:pStyle w:val="NormalWeb"/>
        <w:spacing w:before="0" w:beforeAutospacing="0" w:after="0" w:afterAutospacing="0"/>
        <w:rPr>
          <w:sz w:val="28"/>
          <w:szCs w:val="28"/>
        </w:rPr>
      </w:pPr>
    </w:p>
    <w:p w:rsidR="00A766FC" w:rsidRPr="00980361" w:rsidRDefault="00A766FC" w:rsidP="00E95BE8">
      <w:pPr>
        <w:pStyle w:val="NormalWeb"/>
        <w:spacing w:before="0" w:beforeAutospacing="0" w:after="0" w:afterAutospacing="0"/>
        <w:rPr>
          <w:sz w:val="28"/>
          <w:szCs w:val="28"/>
        </w:rPr>
      </w:pPr>
      <w:r w:rsidRPr="00980361">
        <w:rPr>
          <w:sz w:val="28"/>
          <w:szCs w:val="28"/>
        </w:rPr>
        <w:t>В соответствии с требованиями пост</w:t>
      </w:r>
      <w:r>
        <w:rPr>
          <w:sz w:val="28"/>
          <w:szCs w:val="28"/>
        </w:rPr>
        <w:t>ановления администрации Гордеевского</w:t>
      </w:r>
      <w:r>
        <w:rPr>
          <w:bCs/>
          <w:sz w:val="28"/>
          <w:szCs w:val="28"/>
        </w:rPr>
        <w:t xml:space="preserve"> сельсовета</w:t>
      </w:r>
      <w:r>
        <w:rPr>
          <w:sz w:val="28"/>
          <w:szCs w:val="28"/>
        </w:rPr>
        <w:t xml:space="preserve"> Троицкого района Алтайского края от__________№_____</w:t>
      </w:r>
      <w:r w:rsidRPr="00980361">
        <w:rPr>
          <w:sz w:val="28"/>
          <w:szCs w:val="28"/>
        </w:rPr>
        <w:t>«Об утверждении Порядка проведения общественн</w:t>
      </w:r>
      <w:r>
        <w:rPr>
          <w:sz w:val="28"/>
          <w:szCs w:val="28"/>
        </w:rPr>
        <w:t>ого обсуждения проекта муниципальной</w:t>
      </w:r>
      <w:r w:rsidRPr="00980361">
        <w:rPr>
          <w:sz w:val="28"/>
          <w:szCs w:val="28"/>
        </w:rPr>
        <w:t xml:space="preserve"> программ</w:t>
      </w:r>
      <w:r>
        <w:rPr>
          <w:sz w:val="28"/>
          <w:szCs w:val="28"/>
        </w:rPr>
        <w:t xml:space="preserve">ы Гордеевского сельсовета </w:t>
      </w:r>
      <w:r>
        <w:rPr>
          <w:bCs/>
          <w:sz w:val="28"/>
          <w:szCs w:val="28"/>
        </w:rPr>
        <w:t>«Формирование современной городской среды»</w:t>
      </w:r>
      <w:r>
        <w:rPr>
          <w:sz w:val="28"/>
          <w:szCs w:val="28"/>
        </w:rPr>
        <w:t xml:space="preserve"> ______________________________</w:t>
      </w:r>
      <w:r w:rsidRPr="00980361">
        <w:rPr>
          <w:sz w:val="28"/>
          <w:szCs w:val="28"/>
        </w:rPr>
        <w:t>(наименование ответственного исполнителя муниципальной программы) было организовано и проведено общественное обсуждение проекта муниципальной программы «________________».</w:t>
      </w:r>
    </w:p>
    <w:p w:rsidR="00A766FC" w:rsidRPr="00980361" w:rsidRDefault="00A766FC" w:rsidP="00E95BE8">
      <w:pPr>
        <w:pStyle w:val="NormalWeb"/>
        <w:spacing w:before="0" w:beforeAutospacing="0" w:after="0" w:afterAutospacing="0"/>
        <w:rPr>
          <w:sz w:val="28"/>
          <w:szCs w:val="28"/>
        </w:rPr>
      </w:pPr>
      <w:r w:rsidRPr="00980361">
        <w:rPr>
          <w:sz w:val="28"/>
          <w:szCs w:val="28"/>
        </w:rPr>
        <w:t>В течение срока проведения общественного обсуждения проекта муниципальной программы «________________» поступили следующие замечания и предложения:</w:t>
      </w:r>
    </w:p>
    <w:p w:rsidR="00A766FC" w:rsidRPr="00980361" w:rsidRDefault="00A766FC" w:rsidP="00E95BE8">
      <w:pPr>
        <w:pStyle w:val="NormalWeb"/>
        <w:spacing w:before="0" w:beforeAutospacing="0" w:after="0" w:afterAutospacing="0"/>
        <w:rPr>
          <w:sz w:val="28"/>
          <w:szCs w:val="28"/>
        </w:rPr>
      </w:pPr>
      <w:r w:rsidRPr="00980361">
        <w:rPr>
          <w:sz w:val="28"/>
          <w:szCs w:val="28"/>
        </w:rPr>
        <w:t>1.</w:t>
      </w:r>
    </w:p>
    <w:p w:rsidR="00A766FC" w:rsidRPr="00980361" w:rsidRDefault="00A766FC" w:rsidP="00E95BE8">
      <w:pPr>
        <w:pStyle w:val="NormalWeb"/>
        <w:spacing w:before="0" w:beforeAutospacing="0" w:after="0" w:afterAutospacing="0"/>
        <w:rPr>
          <w:sz w:val="28"/>
          <w:szCs w:val="28"/>
        </w:rPr>
      </w:pPr>
      <w:r w:rsidRPr="00980361">
        <w:rPr>
          <w:sz w:val="28"/>
          <w:szCs w:val="28"/>
        </w:rPr>
        <w:t>2.</w:t>
      </w:r>
    </w:p>
    <w:p w:rsidR="00A766FC" w:rsidRPr="00980361" w:rsidRDefault="00A766FC" w:rsidP="00E95BE8">
      <w:pPr>
        <w:pStyle w:val="NormalWeb"/>
        <w:spacing w:before="0" w:beforeAutospacing="0" w:after="0" w:afterAutospacing="0"/>
        <w:rPr>
          <w:sz w:val="28"/>
          <w:szCs w:val="28"/>
        </w:rPr>
      </w:pPr>
      <w:r w:rsidRPr="00980361">
        <w:rPr>
          <w:sz w:val="28"/>
          <w:szCs w:val="28"/>
        </w:rPr>
        <w:t>Результаты рассмотрения замечаний и предложений:</w:t>
      </w:r>
    </w:p>
    <w:p w:rsidR="00A766FC" w:rsidRPr="00980361" w:rsidRDefault="00A766FC" w:rsidP="00E95BE8">
      <w:pPr>
        <w:pStyle w:val="NormalWeb"/>
        <w:spacing w:before="0" w:beforeAutospacing="0" w:after="0" w:afterAutospacing="0"/>
        <w:rPr>
          <w:sz w:val="28"/>
          <w:szCs w:val="28"/>
        </w:rPr>
      </w:pPr>
      <w:r w:rsidRPr="00980361">
        <w:rPr>
          <w:sz w:val="28"/>
          <w:szCs w:val="28"/>
        </w:rPr>
        <w:t>1.</w:t>
      </w:r>
    </w:p>
    <w:p w:rsidR="00A766FC" w:rsidRPr="00980361" w:rsidRDefault="00A766FC" w:rsidP="00E95BE8">
      <w:pPr>
        <w:pStyle w:val="NormalWeb"/>
        <w:spacing w:before="0" w:beforeAutospacing="0" w:after="0" w:afterAutospacing="0"/>
        <w:rPr>
          <w:sz w:val="28"/>
          <w:szCs w:val="28"/>
        </w:rPr>
      </w:pPr>
      <w:r w:rsidRPr="00980361">
        <w:rPr>
          <w:sz w:val="28"/>
          <w:szCs w:val="28"/>
        </w:rPr>
        <w:t>2.</w:t>
      </w:r>
    </w:p>
    <w:p w:rsidR="00A766FC" w:rsidRPr="00980361" w:rsidRDefault="00A766FC" w:rsidP="00E95BE8">
      <w:pPr>
        <w:pStyle w:val="NormalWeb"/>
        <w:spacing w:before="0" w:beforeAutospacing="0" w:after="0" w:afterAutospacing="0"/>
        <w:rPr>
          <w:sz w:val="28"/>
          <w:szCs w:val="28"/>
        </w:rPr>
      </w:pPr>
      <w:r w:rsidRPr="00980361">
        <w:rPr>
          <w:sz w:val="28"/>
          <w:szCs w:val="28"/>
        </w:rPr>
        <w:t>либо</w:t>
      </w:r>
    </w:p>
    <w:p w:rsidR="00A766FC" w:rsidRPr="00980361" w:rsidRDefault="00A766FC" w:rsidP="00E95BE8">
      <w:pPr>
        <w:pStyle w:val="NormalWeb"/>
        <w:spacing w:before="0" w:beforeAutospacing="0" w:after="0" w:afterAutospacing="0"/>
        <w:rPr>
          <w:sz w:val="28"/>
          <w:szCs w:val="28"/>
        </w:rPr>
      </w:pPr>
      <w:r w:rsidRPr="00980361">
        <w:rPr>
          <w:sz w:val="28"/>
          <w:szCs w:val="28"/>
        </w:rPr>
        <w:t>В течение срока проведения общественного обсуждения проекта муниципальной</w:t>
      </w:r>
      <w:r>
        <w:rPr>
          <w:sz w:val="28"/>
          <w:szCs w:val="28"/>
        </w:rPr>
        <w:t xml:space="preserve"> </w:t>
      </w:r>
      <w:r w:rsidRPr="00980361">
        <w:rPr>
          <w:sz w:val="28"/>
          <w:szCs w:val="28"/>
        </w:rPr>
        <w:t>программы «________________» замечаний и предложений в _______________________</w:t>
      </w:r>
    </w:p>
    <w:p w:rsidR="00A766FC" w:rsidRPr="00980361" w:rsidRDefault="00A766FC" w:rsidP="00E95BE8">
      <w:pPr>
        <w:pStyle w:val="NormalWeb"/>
        <w:spacing w:before="0" w:beforeAutospacing="0" w:after="0" w:afterAutospacing="0"/>
        <w:rPr>
          <w:sz w:val="28"/>
          <w:szCs w:val="28"/>
        </w:rPr>
      </w:pPr>
      <w:r w:rsidRPr="00980361">
        <w:rPr>
          <w:sz w:val="28"/>
          <w:szCs w:val="28"/>
        </w:rPr>
        <w:t>(наименование ответственного исполнителя муниципальной программы) не поступало.</w:t>
      </w:r>
    </w:p>
    <w:p w:rsidR="00A766FC" w:rsidRPr="00980361" w:rsidRDefault="00A766FC" w:rsidP="00E95BE8">
      <w:pPr>
        <w:pStyle w:val="NormalWeb"/>
        <w:spacing w:before="0" w:beforeAutospacing="0" w:after="0" w:afterAutospacing="0"/>
        <w:rPr>
          <w:sz w:val="28"/>
          <w:szCs w:val="28"/>
        </w:rPr>
      </w:pPr>
      <w:r w:rsidRPr="00980361">
        <w:rPr>
          <w:sz w:val="28"/>
          <w:szCs w:val="28"/>
        </w:rPr>
        <w:t> </w:t>
      </w:r>
    </w:p>
    <w:p w:rsidR="00A766FC" w:rsidRPr="00980361" w:rsidRDefault="00A766FC" w:rsidP="00E95BE8">
      <w:pPr>
        <w:pStyle w:val="NormalWeb"/>
        <w:spacing w:before="0" w:beforeAutospacing="0" w:after="0" w:afterAutospacing="0"/>
        <w:rPr>
          <w:sz w:val="28"/>
          <w:szCs w:val="28"/>
        </w:rPr>
      </w:pPr>
      <w:r w:rsidRPr="00980361">
        <w:rPr>
          <w:sz w:val="28"/>
          <w:szCs w:val="28"/>
        </w:rPr>
        <w:t>Подпись руководителя ответственного исполнителя муниципальной программы.</w:t>
      </w:r>
    </w:p>
    <w:p w:rsidR="00A766FC" w:rsidRPr="00980361" w:rsidRDefault="00A766FC" w:rsidP="00E95BE8">
      <w:pPr>
        <w:pStyle w:val="NormalWeb"/>
        <w:spacing w:before="0" w:beforeAutospacing="0" w:after="0" w:afterAutospacing="0"/>
        <w:rPr>
          <w:sz w:val="28"/>
          <w:szCs w:val="28"/>
        </w:rPr>
      </w:pPr>
      <w:r w:rsidRPr="00980361">
        <w:rPr>
          <w:sz w:val="28"/>
          <w:szCs w:val="28"/>
        </w:rPr>
        <w:t> </w:t>
      </w:r>
    </w:p>
    <w:p w:rsidR="00A766FC" w:rsidRPr="00980361" w:rsidRDefault="00A766FC" w:rsidP="00E95BE8">
      <w:pPr>
        <w:pStyle w:val="NormalWeb"/>
        <w:spacing w:before="0" w:beforeAutospacing="0" w:after="0" w:afterAutospacing="0"/>
        <w:rPr>
          <w:sz w:val="28"/>
          <w:szCs w:val="28"/>
        </w:rPr>
      </w:pPr>
      <w:r w:rsidRPr="00980361">
        <w:rPr>
          <w:sz w:val="28"/>
          <w:szCs w:val="28"/>
        </w:rPr>
        <w:t>Протокол вел</w:t>
      </w:r>
    </w:p>
    <w:p w:rsidR="00A766FC" w:rsidRPr="00980361" w:rsidRDefault="00A766FC" w:rsidP="00E95BE8">
      <w:pPr>
        <w:pStyle w:val="NormalWeb"/>
        <w:spacing w:before="0" w:beforeAutospacing="0" w:after="0" w:afterAutospacing="0"/>
        <w:rPr>
          <w:sz w:val="28"/>
          <w:szCs w:val="28"/>
        </w:rPr>
      </w:pPr>
      <w:r w:rsidRPr="00980361">
        <w:rPr>
          <w:sz w:val="28"/>
          <w:szCs w:val="28"/>
        </w:rPr>
        <w:t>___________ (подпись</w:t>
      </w:r>
      <w:r>
        <w:rPr>
          <w:sz w:val="28"/>
          <w:szCs w:val="28"/>
        </w:rPr>
        <w:t>)</w:t>
      </w:r>
    </w:p>
    <w:p w:rsidR="00A766FC" w:rsidRDefault="00A766FC"/>
    <w:p w:rsidR="00A766FC" w:rsidRDefault="00A766FC"/>
    <w:p w:rsidR="00A766FC" w:rsidRDefault="00A766FC"/>
    <w:p w:rsidR="00A766FC" w:rsidRDefault="00A766FC"/>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r>
        <w:rPr>
          <w:sz w:val="28"/>
          <w:szCs w:val="28"/>
        </w:rPr>
        <w:t xml:space="preserve">Приложение №2 </w:t>
      </w:r>
    </w:p>
    <w:p w:rsidR="00A766FC" w:rsidRDefault="00A766FC" w:rsidP="004E0D26">
      <w:pPr>
        <w:autoSpaceDE w:val="0"/>
        <w:autoSpaceDN w:val="0"/>
        <w:adjustRightInd w:val="0"/>
        <w:spacing w:line="276" w:lineRule="auto"/>
        <w:jc w:val="right"/>
        <w:rPr>
          <w:sz w:val="28"/>
          <w:szCs w:val="28"/>
        </w:rPr>
      </w:pPr>
      <w:r>
        <w:rPr>
          <w:sz w:val="28"/>
          <w:szCs w:val="28"/>
        </w:rPr>
        <w:t>к постановлению администрации</w:t>
      </w:r>
    </w:p>
    <w:p w:rsidR="00A766FC" w:rsidRDefault="00A766FC" w:rsidP="004E0D26">
      <w:pPr>
        <w:autoSpaceDE w:val="0"/>
        <w:autoSpaceDN w:val="0"/>
        <w:adjustRightInd w:val="0"/>
        <w:spacing w:line="276" w:lineRule="auto"/>
        <w:jc w:val="right"/>
        <w:rPr>
          <w:sz w:val="28"/>
          <w:szCs w:val="28"/>
        </w:rPr>
      </w:pPr>
      <w:r>
        <w:rPr>
          <w:sz w:val="28"/>
          <w:szCs w:val="28"/>
        </w:rPr>
        <w:t xml:space="preserve">Гордеевского сельсовета Троицкого </w:t>
      </w:r>
    </w:p>
    <w:p w:rsidR="00A766FC" w:rsidRDefault="00A766FC" w:rsidP="004E0D26">
      <w:pPr>
        <w:autoSpaceDE w:val="0"/>
        <w:autoSpaceDN w:val="0"/>
        <w:adjustRightInd w:val="0"/>
        <w:spacing w:line="276" w:lineRule="auto"/>
        <w:jc w:val="right"/>
        <w:rPr>
          <w:sz w:val="28"/>
          <w:szCs w:val="28"/>
        </w:rPr>
      </w:pPr>
      <w:r>
        <w:rPr>
          <w:sz w:val="28"/>
          <w:szCs w:val="28"/>
        </w:rPr>
        <w:t>района  Алтайского края</w:t>
      </w:r>
    </w:p>
    <w:p w:rsidR="00A766FC" w:rsidRDefault="00A766FC" w:rsidP="00DD73A4">
      <w:pPr>
        <w:autoSpaceDE w:val="0"/>
        <w:autoSpaceDN w:val="0"/>
        <w:adjustRightInd w:val="0"/>
        <w:spacing w:line="276" w:lineRule="auto"/>
        <w:jc w:val="right"/>
        <w:rPr>
          <w:sz w:val="28"/>
          <w:szCs w:val="28"/>
        </w:rPr>
      </w:pPr>
      <w:r>
        <w:rPr>
          <w:sz w:val="28"/>
          <w:szCs w:val="28"/>
        </w:rPr>
        <w:t xml:space="preserve">от 13.11.2017 года № 36 </w:t>
      </w:r>
    </w:p>
    <w:p w:rsidR="00A766FC" w:rsidRDefault="00A766FC" w:rsidP="004E0D26">
      <w:pPr>
        <w:autoSpaceDE w:val="0"/>
        <w:autoSpaceDN w:val="0"/>
        <w:adjustRightInd w:val="0"/>
        <w:spacing w:line="276" w:lineRule="auto"/>
        <w:jc w:val="right"/>
        <w:rPr>
          <w:sz w:val="28"/>
          <w:szCs w:val="28"/>
        </w:rPr>
      </w:pPr>
    </w:p>
    <w:p w:rsidR="00A766FC" w:rsidRPr="00A46BA7" w:rsidRDefault="00A766FC" w:rsidP="004E0D26">
      <w:pPr>
        <w:jc w:val="center"/>
        <w:rPr>
          <w:b/>
          <w:sz w:val="28"/>
          <w:szCs w:val="28"/>
        </w:rPr>
      </w:pPr>
      <w:r w:rsidRPr="00A46BA7">
        <w:rPr>
          <w:b/>
          <w:sz w:val="28"/>
          <w:szCs w:val="28"/>
        </w:rPr>
        <w:t xml:space="preserve">Порядок приема заявок от общественности и заинтересованных лиц для </w:t>
      </w:r>
      <w:r w:rsidRPr="00A46BA7">
        <w:rPr>
          <w:b/>
          <w:spacing w:val="2"/>
          <w:sz w:val="28"/>
          <w:szCs w:val="28"/>
          <w:shd w:val="clear" w:color="auto" w:fill="FFFFFF"/>
        </w:rPr>
        <w:t>включения дворовой территории, подлежащей благоустройству, в муниципальную программу на</w:t>
      </w:r>
      <w:r w:rsidRPr="00A46BA7">
        <w:rPr>
          <w:b/>
          <w:sz w:val="28"/>
          <w:szCs w:val="28"/>
        </w:rPr>
        <w:t>2018 – 2022 годы</w:t>
      </w:r>
    </w:p>
    <w:p w:rsidR="00A766FC" w:rsidRPr="00615AAE" w:rsidRDefault="00A766FC" w:rsidP="004E0D26">
      <w:pPr>
        <w:jc w:val="both"/>
        <w:rPr>
          <w:b/>
          <w:spacing w:val="2"/>
          <w:sz w:val="28"/>
          <w:szCs w:val="28"/>
          <w:shd w:val="clear" w:color="auto" w:fill="FFFFFF"/>
        </w:rPr>
      </w:pPr>
    </w:p>
    <w:p w:rsidR="00A766FC" w:rsidRPr="00615AAE" w:rsidRDefault="00A766FC" w:rsidP="004E0D26">
      <w:pPr>
        <w:ind w:firstLine="708"/>
        <w:jc w:val="both"/>
        <w:rPr>
          <w:spacing w:val="2"/>
          <w:sz w:val="28"/>
          <w:szCs w:val="28"/>
          <w:shd w:val="clear" w:color="auto" w:fill="FFFFFF"/>
        </w:rPr>
      </w:pPr>
      <w:r w:rsidRPr="00363F97">
        <w:rPr>
          <w:sz w:val="28"/>
          <w:szCs w:val="28"/>
        </w:rPr>
        <w:t xml:space="preserve">Порядок </w:t>
      </w:r>
      <w:r>
        <w:rPr>
          <w:sz w:val="28"/>
          <w:szCs w:val="28"/>
        </w:rPr>
        <w:t xml:space="preserve">приема </w:t>
      </w:r>
      <w:r w:rsidRPr="00363F97">
        <w:rPr>
          <w:sz w:val="28"/>
          <w:szCs w:val="28"/>
        </w:rPr>
        <w:t>заявок</w:t>
      </w:r>
      <w:r>
        <w:rPr>
          <w:sz w:val="28"/>
          <w:szCs w:val="28"/>
        </w:rPr>
        <w:t xml:space="preserve"> от общественности и </w:t>
      </w:r>
      <w:r w:rsidRPr="00363F97">
        <w:rPr>
          <w:sz w:val="28"/>
          <w:szCs w:val="28"/>
        </w:rPr>
        <w:t xml:space="preserve">заинтересованных лиц для </w:t>
      </w:r>
      <w:r>
        <w:rPr>
          <w:spacing w:val="2"/>
          <w:sz w:val="28"/>
          <w:szCs w:val="28"/>
          <w:shd w:val="clear" w:color="auto" w:fill="FFFFFF"/>
        </w:rPr>
        <w:t xml:space="preserve">включения дворовой территории, </w:t>
      </w:r>
      <w:r w:rsidRPr="00F40F80">
        <w:rPr>
          <w:spacing w:val="2"/>
          <w:sz w:val="28"/>
          <w:szCs w:val="28"/>
          <w:shd w:val="clear" w:color="auto" w:fill="FFFFFF"/>
        </w:rPr>
        <w:t>подлежащей благоустройству</w:t>
      </w:r>
      <w:r>
        <w:rPr>
          <w:spacing w:val="2"/>
          <w:sz w:val="28"/>
          <w:szCs w:val="28"/>
          <w:shd w:val="clear" w:color="auto" w:fill="FFFFFF"/>
        </w:rPr>
        <w:t xml:space="preserve">, в </w:t>
      </w:r>
      <w:r w:rsidRPr="00F40F80">
        <w:rPr>
          <w:spacing w:val="2"/>
          <w:sz w:val="28"/>
          <w:szCs w:val="28"/>
          <w:shd w:val="clear" w:color="auto" w:fill="FFFFFF"/>
        </w:rPr>
        <w:t>муниципальную программу на</w:t>
      </w:r>
      <w:r w:rsidRPr="00363F97">
        <w:rPr>
          <w:sz w:val="28"/>
          <w:szCs w:val="28"/>
        </w:rPr>
        <w:t>2018 – 2022 годы</w:t>
      </w:r>
      <w:r w:rsidRPr="00615AAE">
        <w:rPr>
          <w:sz w:val="28"/>
          <w:szCs w:val="28"/>
        </w:rPr>
        <w:t>(далее - Порядок) разработан в целях обеспечения единого подхода к отбору объектов для включения в программу, которая направлена на повышение уровня благоустройства дворовых территорий, включающую строительство, реконструкцию и капитальный ремонт объектов благоустройства.</w:t>
      </w:r>
    </w:p>
    <w:p w:rsidR="00A766FC" w:rsidRPr="00615AAE" w:rsidRDefault="00A766FC" w:rsidP="004E0D26">
      <w:pPr>
        <w:autoSpaceDE w:val="0"/>
        <w:autoSpaceDN w:val="0"/>
        <w:adjustRightInd w:val="0"/>
        <w:jc w:val="both"/>
        <w:rPr>
          <w:spacing w:val="2"/>
          <w:sz w:val="28"/>
          <w:szCs w:val="28"/>
        </w:rPr>
      </w:pPr>
      <w:r w:rsidRPr="00615AAE">
        <w:rPr>
          <w:spacing w:val="2"/>
          <w:sz w:val="28"/>
          <w:szCs w:val="28"/>
          <w:shd w:val="clear" w:color="auto" w:fill="FFFFFF"/>
        </w:rPr>
        <w:t xml:space="preserve">           1. Для включения дворовой территории в муниципальную программу по благоустройству дворовых территорий МКД должны быть выполнены следующие условия:</w:t>
      </w:r>
      <w:r w:rsidRPr="00615AAE">
        <w:rPr>
          <w:spacing w:val="2"/>
          <w:sz w:val="28"/>
          <w:szCs w:val="28"/>
        </w:rPr>
        <w:tab/>
      </w:r>
      <w:r w:rsidRPr="00615AAE">
        <w:rPr>
          <w:sz w:val="28"/>
          <w:szCs w:val="28"/>
        </w:rPr>
        <w:t>осуществлен выбор способа управления многоквартирным домом;</w:t>
      </w:r>
    </w:p>
    <w:p w:rsidR="00A766FC" w:rsidRPr="00615AAE" w:rsidRDefault="00A766FC" w:rsidP="004E0D26">
      <w:pPr>
        <w:autoSpaceDE w:val="0"/>
        <w:autoSpaceDN w:val="0"/>
        <w:adjustRightInd w:val="0"/>
        <w:jc w:val="both"/>
        <w:rPr>
          <w:spacing w:val="2"/>
          <w:sz w:val="28"/>
          <w:szCs w:val="28"/>
          <w:shd w:val="clear" w:color="auto" w:fill="FFFFFF"/>
        </w:rPr>
      </w:pPr>
      <w:r w:rsidRPr="00615AAE">
        <w:rPr>
          <w:spacing w:val="2"/>
          <w:sz w:val="28"/>
          <w:szCs w:val="28"/>
          <w:shd w:val="clear" w:color="auto" w:fill="FFFFFF"/>
        </w:rPr>
        <w:t xml:space="preserve">            общим собранием собственников помещений в многоквартирном доме, принято решение, оформленное в виде протокола об участии в отборе дворовых территорий, либо в виде решения собственников каждого здания и сооружения, расположенных  в границах дворовой территории. </w:t>
      </w:r>
    </w:p>
    <w:p w:rsidR="00A766FC" w:rsidRPr="00615AAE" w:rsidRDefault="00A766FC" w:rsidP="004E0D26">
      <w:pPr>
        <w:autoSpaceDE w:val="0"/>
        <w:autoSpaceDN w:val="0"/>
        <w:adjustRightInd w:val="0"/>
        <w:jc w:val="both"/>
        <w:rPr>
          <w:spacing w:val="2"/>
          <w:sz w:val="28"/>
          <w:szCs w:val="28"/>
          <w:shd w:val="clear" w:color="auto" w:fill="FFFFFF"/>
        </w:rPr>
      </w:pPr>
      <w:r w:rsidRPr="00615AAE">
        <w:rPr>
          <w:spacing w:val="2"/>
          <w:sz w:val="28"/>
          <w:szCs w:val="28"/>
          <w:shd w:val="clear" w:color="auto" w:fill="FFFFFF"/>
        </w:rPr>
        <w:t xml:space="preserve">            1.1. Заинтересованными лицами являются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766FC" w:rsidRDefault="00A766FC" w:rsidP="004E0D26">
      <w:pPr>
        <w:autoSpaceDE w:val="0"/>
        <w:autoSpaceDN w:val="0"/>
        <w:adjustRightInd w:val="0"/>
        <w:jc w:val="both"/>
        <w:rPr>
          <w:spacing w:val="2"/>
          <w:sz w:val="28"/>
          <w:szCs w:val="28"/>
          <w:shd w:val="clear" w:color="auto" w:fill="FFFFFF"/>
        </w:rPr>
      </w:pPr>
      <w:r w:rsidRPr="00615AAE">
        <w:rPr>
          <w:spacing w:val="2"/>
          <w:sz w:val="28"/>
          <w:szCs w:val="28"/>
          <w:shd w:val="clear" w:color="auto" w:fill="FFFFFF"/>
        </w:rPr>
        <w:t xml:space="preserve">            Дворовые территории являются совокупностью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615AAE">
        <w:rPr>
          <w:spacing w:val="2"/>
          <w:sz w:val="28"/>
          <w:szCs w:val="28"/>
          <w:shd w:val="clear" w:color="auto" w:fill="FFFFFF"/>
        </w:rPr>
        <w:tab/>
      </w:r>
      <w:r w:rsidRPr="00615AAE">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p>
    <w:p w:rsidR="00A766FC" w:rsidRDefault="00A766FC" w:rsidP="004E0D26">
      <w:pPr>
        <w:autoSpaceDE w:val="0"/>
        <w:autoSpaceDN w:val="0"/>
        <w:adjustRightInd w:val="0"/>
        <w:jc w:val="both"/>
        <w:rPr>
          <w:sz w:val="28"/>
          <w:szCs w:val="28"/>
        </w:rPr>
      </w:pPr>
      <w:r w:rsidRPr="00615AAE">
        <w:rPr>
          <w:spacing w:val="2"/>
          <w:sz w:val="28"/>
          <w:szCs w:val="28"/>
          <w:shd w:val="clear" w:color="auto" w:fill="FFFFFF"/>
        </w:rPr>
        <w:t xml:space="preserve">2. </w:t>
      </w:r>
      <w:r w:rsidRPr="00615AAE">
        <w:rPr>
          <w:sz w:val="28"/>
          <w:szCs w:val="28"/>
        </w:rPr>
        <w:t>Благоустройству не подлежат дворовые территории МКД, относящихся к категории непригодных для проживания (авари</w:t>
      </w:r>
      <w:r>
        <w:rPr>
          <w:sz w:val="28"/>
          <w:szCs w:val="28"/>
        </w:rPr>
        <w:t>йных, подлежащих сносу).</w:t>
      </w:r>
      <w:r>
        <w:rPr>
          <w:sz w:val="28"/>
          <w:szCs w:val="28"/>
        </w:rPr>
        <w:tab/>
      </w:r>
      <w:r>
        <w:rPr>
          <w:sz w:val="28"/>
          <w:szCs w:val="28"/>
        </w:rPr>
        <w:tab/>
      </w:r>
    </w:p>
    <w:p w:rsidR="00A766FC" w:rsidRPr="00615AAE" w:rsidRDefault="00A766FC" w:rsidP="00A3048C">
      <w:pPr>
        <w:autoSpaceDE w:val="0"/>
        <w:autoSpaceDN w:val="0"/>
        <w:adjustRightInd w:val="0"/>
        <w:ind w:firstLine="708"/>
        <w:jc w:val="both"/>
        <w:rPr>
          <w:spacing w:val="2"/>
          <w:sz w:val="28"/>
          <w:szCs w:val="28"/>
          <w:shd w:val="clear" w:color="auto" w:fill="FFFFFF"/>
        </w:rPr>
      </w:pPr>
      <w:r w:rsidRPr="00615AAE">
        <w:rPr>
          <w:spacing w:val="2"/>
          <w:sz w:val="28"/>
          <w:szCs w:val="28"/>
          <w:shd w:val="clear" w:color="auto" w:fill="FFFFFF"/>
        </w:rPr>
        <w:t xml:space="preserve">3. Решение  об обращении с предложением  по включению в программу дворовой территории принимается большинством голосов от общего числа голосов собственников помещений, проживающих в многоквартирном доме. В отношении одной дворовой территории МКД может быть подано только </w:t>
      </w:r>
      <w:r>
        <w:rPr>
          <w:spacing w:val="2"/>
          <w:sz w:val="28"/>
          <w:szCs w:val="28"/>
          <w:shd w:val="clear" w:color="auto" w:fill="FFFFFF"/>
        </w:rPr>
        <w:t xml:space="preserve">одно предложение об участии. </w:t>
      </w:r>
      <w:r w:rsidRPr="00615AAE">
        <w:rPr>
          <w:spacing w:val="2"/>
          <w:sz w:val="28"/>
          <w:szCs w:val="28"/>
          <w:shd w:val="clear" w:color="auto" w:fill="FFFFFF"/>
        </w:rPr>
        <w:t xml:space="preserve">Предложение подается </w:t>
      </w:r>
      <w:r w:rsidRPr="00615AAE">
        <w:rPr>
          <w:sz w:val="28"/>
          <w:szCs w:val="28"/>
        </w:rPr>
        <w:t>лицом, уполномоченн</w:t>
      </w:r>
      <w:r>
        <w:rPr>
          <w:sz w:val="28"/>
          <w:szCs w:val="28"/>
        </w:rPr>
        <w:t>ы</w:t>
      </w:r>
      <w:r w:rsidRPr="00615AAE">
        <w:rPr>
          <w:sz w:val="28"/>
          <w:szCs w:val="28"/>
        </w:rPr>
        <w:t xml:space="preserve">м собственниками многоквартирного дома на подачу предложения </w:t>
      </w:r>
      <w:r w:rsidRPr="00615AAE">
        <w:rPr>
          <w:spacing w:val="2"/>
          <w:sz w:val="28"/>
          <w:szCs w:val="28"/>
          <w:shd w:val="clear" w:color="auto" w:fill="FFFFFF"/>
        </w:rPr>
        <w:t xml:space="preserve">в письменной форме в администрацию </w:t>
      </w:r>
      <w:r>
        <w:rPr>
          <w:spacing w:val="2"/>
          <w:sz w:val="28"/>
          <w:szCs w:val="28"/>
          <w:shd w:val="clear" w:color="auto" w:fill="FFFFFF"/>
        </w:rPr>
        <w:t>Гордеевского сельсовета Троицкого района Алтайского края</w:t>
      </w:r>
      <w:r w:rsidRPr="00615AAE">
        <w:rPr>
          <w:spacing w:val="2"/>
          <w:sz w:val="28"/>
          <w:szCs w:val="28"/>
          <w:shd w:val="clear" w:color="auto" w:fill="FFFFFF"/>
        </w:rPr>
        <w:t>, которое регистрируется специалистом и делается отметка на предложении о его получении с указанием даты и времени его получения по форме согласно пр</w:t>
      </w:r>
      <w:r>
        <w:rPr>
          <w:spacing w:val="2"/>
          <w:sz w:val="28"/>
          <w:szCs w:val="28"/>
          <w:shd w:val="clear" w:color="auto" w:fill="FFFFFF"/>
        </w:rPr>
        <w:t xml:space="preserve">иложению к настоящему Порядку. </w:t>
      </w:r>
      <w:r w:rsidRPr="00615AAE">
        <w:rPr>
          <w:spacing w:val="2"/>
          <w:sz w:val="28"/>
          <w:szCs w:val="28"/>
          <w:shd w:val="clear" w:color="auto" w:fill="FFFFFF"/>
        </w:rPr>
        <w:t xml:space="preserve">В случае если многоквартирные дома, расположенные в одной дворовой территории, находятся в управлении нескольких управляющих организаций, товариществ собственников жилья предложение подается от имени уполномоченных лиц, определенных протоколами общих собраний собственников помещений таких домов. </w:t>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t>3.1. Предложение должно содержать:</w:t>
      </w:r>
    </w:p>
    <w:p w:rsidR="00A766FC" w:rsidRPr="00615AAE" w:rsidRDefault="00A766FC" w:rsidP="004E0D26">
      <w:pPr>
        <w:autoSpaceDE w:val="0"/>
        <w:autoSpaceDN w:val="0"/>
        <w:adjustRightInd w:val="0"/>
        <w:jc w:val="both"/>
        <w:rPr>
          <w:spacing w:val="2"/>
          <w:sz w:val="28"/>
          <w:szCs w:val="28"/>
          <w:shd w:val="clear" w:color="auto" w:fill="FFFFFF"/>
        </w:rPr>
      </w:pPr>
      <w:r w:rsidRPr="00615AAE">
        <w:rPr>
          <w:spacing w:val="2"/>
          <w:sz w:val="28"/>
          <w:szCs w:val="28"/>
          <w:shd w:val="clear" w:color="auto" w:fill="FFFFFF"/>
        </w:rPr>
        <w:t xml:space="preserve">            Заявку в двух экземплярах по форме согласно приложению;</w:t>
      </w:r>
    </w:p>
    <w:p w:rsidR="00A766FC" w:rsidRDefault="00A766FC" w:rsidP="004E0D26">
      <w:pPr>
        <w:tabs>
          <w:tab w:val="left" w:pos="720"/>
          <w:tab w:val="left" w:pos="1080"/>
        </w:tabs>
        <w:jc w:val="both"/>
        <w:rPr>
          <w:sz w:val="28"/>
          <w:szCs w:val="28"/>
        </w:rPr>
      </w:pPr>
      <w:r w:rsidRPr="00615AAE">
        <w:rPr>
          <w:sz w:val="28"/>
          <w:szCs w:val="28"/>
        </w:rPr>
        <w:t xml:space="preserve"> Оригиналы или заверенные копии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r w:rsidRPr="00615AAE">
        <w:rPr>
          <w:sz w:val="28"/>
          <w:szCs w:val="28"/>
        </w:rPr>
        <w:tab/>
      </w:r>
      <w:r w:rsidRPr="00615AAE">
        <w:rPr>
          <w:sz w:val="28"/>
          <w:szCs w:val="28"/>
        </w:rPr>
        <w:tab/>
      </w:r>
      <w:r w:rsidRPr="00615AAE">
        <w:rPr>
          <w:sz w:val="28"/>
          <w:szCs w:val="28"/>
        </w:rPr>
        <w:tab/>
      </w:r>
      <w:r w:rsidRPr="00615AAE">
        <w:rPr>
          <w:sz w:val="28"/>
          <w:szCs w:val="28"/>
        </w:rPr>
        <w:tab/>
      </w:r>
      <w:r w:rsidRPr="00615AAE">
        <w:rPr>
          <w:sz w:val="28"/>
          <w:szCs w:val="28"/>
        </w:rPr>
        <w:tab/>
      </w:r>
      <w:r w:rsidRPr="00615AAE">
        <w:rPr>
          <w:sz w:val="28"/>
          <w:szCs w:val="28"/>
        </w:rPr>
        <w:tab/>
      </w:r>
      <w:r w:rsidRPr="00615AAE">
        <w:rPr>
          <w:sz w:val="28"/>
          <w:szCs w:val="28"/>
        </w:rPr>
        <w:tab/>
      </w:r>
      <w:r w:rsidRPr="00615AAE">
        <w:rPr>
          <w:sz w:val="28"/>
          <w:szCs w:val="28"/>
        </w:rPr>
        <w:tab/>
      </w:r>
      <w:r w:rsidRPr="00615AAE">
        <w:rPr>
          <w:sz w:val="28"/>
          <w:szCs w:val="28"/>
        </w:rPr>
        <w:tab/>
      </w:r>
    </w:p>
    <w:p w:rsidR="00A766FC" w:rsidRPr="00615AAE" w:rsidRDefault="00A766FC" w:rsidP="004E0D26">
      <w:pPr>
        <w:tabs>
          <w:tab w:val="left" w:pos="720"/>
          <w:tab w:val="left" w:pos="1080"/>
        </w:tabs>
        <w:jc w:val="both"/>
        <w:rPr>
          <w:sz w:val="28"/>
          <w:szCs w:val="28"/>
        </w:rPr>
      </w:pPr>
      <w:r w:rsidRPr="00615AAE">
        <w:rPr>
          <w:sz w:val="28"/>
          <w:szCs w:val="28"/>
        </w:rPr>
        <w:t>1)</w:t>
      </w:r>
      <w:r w:rsidRPr="00615AAE">
        <w:rPr>
          <w:sz w:val="28"/>
          <w:szCs w:val="28"/>
        </w:rPr>
        <w:tab/>
        <w:t>решение об обращении с предложением по включению дворовой территории в муниципальную программу;</w:t>
      </w:r>
    </w:p>
    <w:p w:rsidR="00A766FC" w:rsidRPr="00615AAE" w:rsidRDefault="00A766FC" w:rsidP="004E0D26">
      <w:pPr>
        <w:tabs>
          <w:tab w:val="left" w:pos="1080"/>
        </w:tabs>
        <w:jc w:val="both"/>
        <w:rPr>
          <w:sz w:val="28"/>
          <w:szCs w:val="28"/>
        </w:rPr>
      </w:pPr>
      <w:r w:rsidRPr="00615AAE">
        <w:rPr>
          <w:sz w:val="28"/>
          <w:szCs w:val="28"/>
        </w:rPr>
        <w:t>2)</w:t>
      </w:r>
      <w:r w:rsidRPr="00615AAE">
        <w:rPr>
          <w:sz w:val="28"/>
          <w:szCs w:val="28"/>
        </w:rPr>
        <w:tab/>
        <w:t>перечень работ по благоустройству дворовой территории, сформированный исходя из минимального перечня работ по благоустройству;</w:t>
      </w:r>
    </w:p>
    <w:p w:rsidR="00A766FC" w:rsidRDefault="00A766FC" w:rsidP="004E0D26">
      <w:pPr>
        <w:autoSpaceDE w:val="0"/>
        <w:autoSpaceDN w:val="0"/>
        <w:adjustRightInd w:val="0"/>
        <w:ind w:firstLine="708"/>
        <w:jc w:val="both"/>
        <w:rPr>
          <w:spacing w:val="2"/>
          <w:sz w:val="28"/>
          <w:szCs w:val="28"/>
          <w:shd w:val="clear" w:color="auto" w:fill="FFFFFF"/>
        </w:rPr>
      </w:pPr>
      <w:r w:rsidRPr="00615AAE">
        <w:rPr>
          <w:spacing w:val="2"/>
          <w:sz w:val="28"/>
          <w:szCs w:val="28"/>
          <w:shd w:val="clear" w:color="auto" w:fill="FFFFFF"/>
        </w:rPr>
        <w:t>Минимальный перечень работ по благоустройству дворовой территории включает</w:t>
      </w:r>
      <w:r>
        <w:rPr>
          <w:spacing w:val="2"/>
          <w:sz w:val="28"/>
          <w:szCs w:val="28"/>
          <w:shd w:val="clear" w:color="auto" w:fill="FFFFFF"/>
        </w:rPr>
        <w:t>:</w:t>
      </w:r>
      <w:r w:rsidRPr="00615AAE">
        <w:rPr>
          <w:spacing w:val="2"/>
          <w:sz w:val="28"/>
          <w:szCs w:val="28"/>
          <w:shd w:val="clear" w:color="auto" w:fill="FFFFFF"/>
        </w:rPr>
        <w:tab/>
        <w:t>Ремонт (устройство) дворовых проездов</w:t>
      </w:r>
      <w:r>
        <w:rPr>
          <w:spacing w:val="2"/>
          <w:sz w:val="28"/>
          <w:szCs w:val="28"/>
          <w:shd w:val="clear" w:color="auto" w:fill="FFFFFF"/>
        </w:rPr>
        <w:t>, р</w:t>
      </w:r>
      <w:r w:rsidRPr="00615AAE">
        <w:rPr>
          <w:spacing w:val="2"/>
          <w:sz w:val="28"/>
          <w:szCs w:val="28"/>
          <w:shd w:val="clear" w:color="auto" w:fill="FFFFFF"/>
        </w:rPr>
        <w:t>емонт (устройство) тротуаров, учитывающие беспрепятственное передвижение маломобильных групп населения;</w:t>
      </w:r>
      <w:r>
        <w:rPr>
          <w:spacing w:val="2"/>
          <w:sz w:val="28"/>
          <w:szCs w:val="28"/>
          <w:shd w:val="clear" w:color="auto" w:fill="FFFFFF"/>
        </w:rPr>
        <w:t xml:space="preserve"> о</w:t>
      </w:r>
      <w:r w:rsidRPr="00615AAE">
        <w:rPr>
          <w:spacing w:val="2"/>
          <w:sz w:val="28"/>
          <w:szCs w:val="28"/>
          <w:shd w:val="clear" w:color="auto" w:fill="FFFFFF"/>
        </w:rPr>
        <w:t xml:space="preserve">беспечение освещения дворовых территорий; </w:t>
      </w:r>
      <w:r>
        <w:rPr>
          <w:spacing w:val="2"/>
          <w:sz w:val="28"/>
          <w:szCs w:val="28"/>
          <w:shd w:val="clear" w:color="auto" w:fill="FFFFFF"/>
        </w:rPr>
        <w:t>у</w:t>
      </w:r>
      <w:r w:rsidRPr="00615AAE">
        <w:rPr>
          <w:spacing w:val="2"/>
          <w:sz w:val="28"/>
          <w:szCs w:val="28"/>
          <w:shd w:val="clear" w:color="auto" w:fill="FFFFFF"/>
        </w:rPr>
        <w:t xml:space="preserve">становка скамеек и урн для мусора. </w:t>
      </w:r>
      <w:r w:rsidRPr="00615AAE">
        <w:rPr>
          <w:spacing w:val="2"/>
          <w:sz w:val="28"/>
          <w:szCs w:val="28"/>
          <w:shd w:val="clear" w:color="auto" w:fill="FFFFFF"/>
        </w:rPr>
        <w:tab/>
      </w:r>
    </w:p>
    <w:p w:rsidR="00A766FC" w:rsidRPr="00DE25DC" w:rsidRDefault="00A766FC" w:rsidP="004E0D26">
      <w:pPr>
        <w:autoSpaceDE w:val="0"/>
        <w:autoSpaceDN w:val="0"/>
        <w:adjustRightInd w:val="0"/>
        <w:jc w:val="both"/>
        <w:rPr>
          <w:spacing w:val="2"/>
          <w:sz w:val="28"/>
          <w:szCs w:val="28"/>
          <w:shd w:val="clear" w:color="auto" w:fill="FFFFFF"/>
        </w:rPr>
      </w:pPr>
      <w:r w:rsidRPr="00DE25DC">
        <w:rPr>
          <w:sz w:val="28"/>
          <w:szCs w:val="28"/>
        </w:rPr>
        <w:t xml:space="preserve"> 3)перечень работ по благоустройству дворовой территории, сформированный исходя из дополнительного перечня работ по благоустройству (в случае принятия решения заинтересованными лицами </w:t>
      </w:r>
      <w:r w:rsidRPr="00DE25DC">
        <w:rPr>
          <w:spacing w:val="2"/>
          <w:sz w:val="28"/>
          <w:szCs w:val="28"/>
          <w:shd w:val="clear" w:color="auto" w:fill="FFFFFF"/>
        </w:rPr>
        <w:t>об участии в выполнении дополнительного перечня работ</w:t>
      </w:r>
      <w:r w:rsidRPr="00DE25DC">
        <w:rPr>
          <w:sz w:val="28"/>
          <w:szCs w:val="28"/>
        </w:rPr>
        <w:t>);</w:t>
      </w:r>
    </w:p>
    <w:p w:rsidR="00A766FC" w:rsidRDefault="00A766FC" w:rsidP="004E0D26">
      <w:pPr>
        <w:autoSpaceDE w:val="0"/>
        <w:autoSpaceDN w:val="0"/>
        <w:adjustRightInd w:val="0"/>
        <w:ind w:firstLine="708"/>
        <w:jc w:val="both"/>
        <w:rPr>
          <w:spacing w:val="2"/>
          <w:sz w:val="28"/>
          <w:szCs w:val="28"/>
          <w:shd w:val="clear" w:color="auto" w:fill="FFFFFF"/>
        </w:rPr>
      </w:pPr>
      <w:r w:rsidRPr="00615AAE">
        <w:rPr>
          <w:spacing w:val="2"/>
          <w:sz w:val="28"/>
          <w:szCs w:val="28"/>
          <w:shd w:val="clear" w:color="auto" w:fill="FFFFFF"/>
        </w:rPr>
        <w:t xml:space="preserve"> Перечень дополнительных работ включает: </w:t>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Pr>
          <w:spacing w:val="2"/>
          <w:sz w:val="28"/>
          <w:szCs w:val="28"/>
          <w:shd w:val="clear" w:color="auto" w:fill="FFFFFF"/>
        </w:rPr>
        <w:t xml:space="preserve">- </w:t>
      </w:r>
      <w:r w:rsidRPr="00615AAE">
        <w:rPr>
          <w:spacing w:val="2"/>
          <w:sz w:val="28"/>
          <w:szCs w:val="28"/>
          <w:shd w:val="clear" w:color="auto" w:fill="FFFFFF"/>
        </w:rPr>
        <w:t xml:space="preserve">Оборудование детских площадок; </w:t>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Pr>
          <w:spacing w:val="2"/>
          <w:sz w:val="28"/>
          <w:szCs w:val="28"/>
          <w:shd w:val="clear" w:color="auto" w:fill="FFFFFF"/>
        </w:rPr>
        <w:t xml:space="preserve">- </w:t>
      </w:r>
      <w:r w:rsidRPr="00615AAE">
        <w:rPr>
          <w:spacing w:val="2"/>
          <w:sz w:val="28"/>
          <w:szCs w:val="28"/>
          <w:shd w:val="clear" w:color="auto" w:fill="FFFFFF"/>
        </w:rPr>
        <w:t xml:space="preserve">Устройство автомобильных парковок; </w:t>
      </w:r>
      <w:r w:rsidRPr="00615AAE">
        <w:rPr>
          <w:b/>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Pr>
          <w:spacing w:val="2"/>
          <w:sz w:val="28"/>
          <w:szCs w:val="28"/>
          <w:shd w:val="clear" w:color="auto" w:fill="FFFFFF"/>
        </w:rPr>
        <w:t xml:space="preserve">- </w:t>
      </w:r>
      <w:r w:rsidRPr="00615AAE">
        <w:rPr>
          <w:spacing w:val="2"/>
          <w:sz w:val="28"/>
          <w:szCs w:val="28"/>
          <w:shd w:val="clear" w:color="auto" w:fill="FFFFFF"/>
        </w:rPr>
        <w:t xml:space="preserve">Озеленение территорий; </w:t>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Pr>
          <w:spacing w:val="2"/>
          <w:sz w:val="28"/>
          <w:szCs w:val="28"/>
          <w:shd w:val="clear" w:color="auto" w:fill="FFFFFF"/>
        </w:rPr>
        <w:t xml:space="preserve">- </w:t>
      </w:r>
      <w:r w:rsidRPr="00615AAE">
        <w:rPr>
          <w:spacing w:val="2"/>
          <w:sz w:val="28"/>
          <w:szCs w:val="28"/>
          <w:shd w:val="clear" w:color="auto" w:fill="FFFFFF"/>
        </w:rPr>
        <w:t>Установку малых архитектурных форм;</w:t>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t xml:space="preserve">- </w:t>
      </w:r>
      <w:r w:rsidRPr="00615AAE">
        <w:rPr>
          <w:spacing w:val="2"/>
          <w:sz w:val="28"/>
          <w:szCs w:val="28"/>
          <w:shd w:val="clear" w:color="auto" w:fill="FFFFFF"/>
        </w:rPr>
        <w:t>Комплекс работ по обустройству дворовых проездов искусственными дорожными неровностями;</w:t>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p>
    <w:p w:rsidR="00A766FC" w:rsidRPr="00615AAE" w:rsidRDefault="00A766FC" w:rsidP="004E0D26">
      <w:pPr>
        <w:autoSpaceDE w:val="0"/>
        <w:autoSpaceDN w:val="0"/>
        <w:adjustRightInd w:val="0"/>
        <w:ind w:firstLine="708"/>
        <w:jc w:val="both"/>
        <w:rPr>
          <w:spacing w:val="2"/>
          <w:sz w:val="28"/>
          <w:szCs w:val="28"/>
          <w:shd w:val="clear" w:color="auto" w:fill="FFFFFF"/>
        </w:rPr>
      </w:pPr>
      <w:r>
        <w:rPr>
          <w:spacing w:val="2"/>
          <w:sz w:val="28"/>
          <w:szCs w:val="28"/>
          <w:shd w:val="clear" w:color="auto" w:fill="FFFFFF"/>
        </w:rPr>
        <w:t>- О</w:t>
      </w:r>
      <w:r w:rsidRPr="00615AAE">
        <w:rPr>
          <w:spacing w:val="2"/>
          <w:sz w:val="28"/>
          <w:szCs w:val="28"/>
          <w:shd w:val="clear" w:color="auto" w:fill="FFFFFF"/>
        </w:rPr>
        <w:t>борудование хозяйственных площадок;</w:t>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t xml:space="preserve">- </w:t>
      </w:r>
      <w:r w:rsidRPr="00615AAE">
        <w:rPr>
          <w:spacing w:val="2"/>
          <w:sz w:val="28"/>
          <w:szCs w:val="28"/>
          <w:shd w:val="clear" w:color="auto" w:fill="FFFFFF"/>
        </w:rPr>
        <w:t xml:space="preserve">Иные виды работ. </w:t>
      </w:r>
    </w:p>
    <w:p w:rsidR="00A766FC" w:rsidRPr="00DE25DC" w:rsidRDefault="00A766FC" w:rsidP="00A3048C">
      <w:pPr>
        <w:pStyle w:val="BodyText"/>
        <w:tabs>
          <w:tab w:val="left" w:pos="1118"/>
        </w:tabs>
        <w:spacing w:line="264" w:lineRule="exact"/>
        <w:ind w:left="120" w:right="140"/>
        <w:jc w:val="left"/>
        <w:rPr>
          <w:b w:val="0"/>
          <w:szCs w:val="28"/>
        </w:rPr>
      </w:pPr>
      <w:r w:rsidRPr="00DE25DC">
        <w:rPr>
          <w:b w:val="0"/>
          <w:szCs w:val="28"/>
        </w:rPr>
        <w:t>4)решение о порядке сбора денежных средств на софинансирование видов работ, выполняемых в рамках дополнительного перечня работ;</w:t>
      </w:r>
    </w:p>
    <w:p w:rsidR="00A766FC" w:rsidRPr="00295498" w:rsidRDefault="00A766FC" w:rsidP="00A3048C">
      <w:pPr>
        <w:pStyle w:val="BodyText"/>
        <w:tabs>
          <w:tab w:val="left" w:pos="1104"/>
        </w:tabs>
        <w:spacing w:line="288" w:lineRule="exact"/>
        <w:ind w:left="120" w:right="140"/>
        <w:jc w:val="left"/>
        <w:rPr>
          <w:b w:val="0"/>
          <w:szCs w:val="28"/>
        </w:rPr>
      </w:pPr>
      <w:r w:rsidRPr="00DE25DC">
        <w:rPr>
          <w:b w:val="0"/>
          <w:szCs w:val="28"/>
        </w:rPr>
        <w:t xml:space="preserve">5)решение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w:t>
      </w:r>
      <w:r w:rsidRPr="00295498">
        <w:rPr>
          <w:rStyle w:val="34"/>
          <w:b w:val="0"/>
          <w:sz w:val="28"/>
          <w:szCs w:val="28"/>
        </w:rPr>
        <w:t>реализации муниципальной программы;</w:t>
      </w:r>
    </w:p>
    <w:p w:rsidR="00A766FC" w:rsidRPr="00B45756" w:rsidRDefault="00A766FC" w:rsidP="00A3048C">
      <w:pPr>
        <w:pStyle w:val="31"/>
        <w:shd w:val="clear" w:color="auto" w:fill="auto"/>
        <w:tabs>
          <w:tab w:val="left" w:pos="900"/>
        </w:tabs>
        <w:spacing w:before="0" w:line="293" w:lineRule="exact"/>
        <w:ind w:left="100" w:right="100"/>
        <w:jc w:val="left"/>
        <w:rPr>
          <w:rStyle w:val="34"/>
          <w:rFonts w:ascii="Times New Roman" w:hAnsi="Times New Roman"/>
          <w:sz w:val="28"/>
          <w:szCs w:val="28"/>
        </w:rPr>
      </w:pPr>
      <w:r w:rsidRPr="00B45756">
        <w:rPr>
          <w:rStyle w:val="34"/>
          <w:rFonts w:ascii="Times New Roman" w:hAnsi="Times New Roman"/>
          <w:sz w:val="28"/>
          <w:szCs w:val="28"/>
        </w:rPr>
        <w:t>6)обязательство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A766FC" w:rsidRPr="00B45756" w:rsidRDefault="00A766FC" w:rsidP="00A3048C">
      <w:pPr>
        <w:pStyle w:val="31"/>
        <w:shd w:val="clear" w:color="auto" w:fill="auto"/>
        <w:tabs>
          <w:tab w:val="left" w:pos="1084"/>
        </w:tabs>
        <w:spacing w:before="0" w:line="298" w:lineRule="exact"/>
        <w:ind w:right="100"/>
        <w:jc w:val="left"/>
        <w:rPr>
          <w:rFonts w:ascii="Times New Roman" w:hAnsi="Times New Roman"/>
          <w:sz w:val="28"/>
          <w:szCs w:val="28"/>
        </w:rPr>
      </w:pPr>
      <w:r>
        <w:rPr>
          <w:rStyle w:val="34"/>
          <w:rFonts w:ascii="Times New Roman" w:hAnsi="Times New Roman"/>
          <w:sz w:val="28"/>
          <w:szCs w:val="28"/>
        </w:rPr>
        <w:t xml:space="preserve"> </w:t>
      </w:r>
      <w:r w:rsidRPr="00B45756">
        <w:rPr>
          <w:rStyle w:val="34"/>
          <w:rFonts w:ascii="Times New Roman" w:hAnsi="Times New Roman"/>
          <w:sz w:val="28"/>
          <w:szCs w:val="28"/>
        </w:rPr>
        <w:t>7)</w:t>
      </w:r>
      <w:r>
        <w:rPr>
          <w:rStyle w:val="34"/>
          <w:rFonts w:ascii="Times New Roman" w:hAnsi="Times New Roman"/>
          <w:sz w:val="28"/>
          <w:szCs w:val="28"/>
        </w:rPr>
        <w:t>р</w:t>
      </w:r>
      <w:r w:rsidRPr="00B45756">
        <w:rPr>
          <w:rStyle w:val="34"/>
          <w:rFonts w:ascii="Times New Roman" w:hAnsi="Times New Roman"/>
          <w:sz w:val="28"/>
          <w:szCs w:val="28"/>
        </w:rPr>
        <w:t>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w:t>
      </w:r>
    </w:p>
    <w:p w:rsidR="00A766FC" w:rsidRDefault="00A766FC" w:rsidP="004E0D26">
      <w:pPr>
        <w:autoSpaceDE w:val="0"/>
        <w:autoSpaceDN w:val="0"/>
        <w:adjustRightInd w:val="0"/>
        <w:jc w:val="both"/>
        <w:rPr>
          <w:spacing w:val="2"/>
          <w:sz w:val="28"/>
          <w:szCs w:val="28"/>
          <w:shd w:val="clear" w:color="auto" w:fill="FFFFFF"/>
        </w:rPr>
      </w:pPr>
      <w:r w:rsidRPr="00B45756">
        <w:rPr>
          <w:spacing w:val="2"/>
          <w:sz w:val="28"/>
          <w:szCs w:val="28"/>
          <w:shd w:val="clear" w:color="auto" w:fill="FFFFFF"/>
        </w:rPr>
        <w:t>8) Схему планировочной организации земельного участка, согласованную с сетевыми организациями;</w:t>
      </w:r>
      <w:r w:rsidRPr="00B45756">
        <w:rPr>
          <w:spacing w:val="2"/>
          <w:sz w:val="28"/>
          <w:szCs w:val="28"/>
          <w:shd w:val="clear" w:color="auto" w:fill="FFFFFF"/>
        </w:rPr>
        <w:tab/>
      </w:r>
      <w:r w:rsidRPr="00B45756">
        <w:rPr>
          <w:spacing w:val="2"/>
          <w:sz w:val="28"/>
          <w:szCs w:val="28"/>
          <w:shd w:val="clear" w:color="auto" w:fill="FFFFFF"/>
        </w:rPr>
        <w:tab/>
      </w:r>
      <w:r w:rsidRPr="00B45756">
        <w:rPr>
          <w:spacing w:val="2"/>
          <w:sz w:val="28"/>
          <w:szCs w:val="28"/>
          <w:shd w:val="clear" w:color="auto" w:fill="FFFFFF"/>
        </w:rPr>
        <w:tab/>
      </w:r>
      <w:r w:rsidRPr="00B45756">
        <w:rPr>
          <w:spacing w:val="2"/>
          <w:sz w:val="28"/>
          <w:szCs w:val="28"/>
          <w:shd w:val="clear" w:color="auto" w:fill="FFFFFF"/>
        </w:rPr>
        <w:tab/>
      </w:r>
      <w:r w:rsidRPr="00B45756">
        <w:rPr>
          <w:spacing w:val="2"/>
          <w:sz w:val="28"/>
          <w:szCs w:val="28"/>
          <w:shd w:val="clear" w:color="auto" w:fill="FFFFFF"/>
        </w:rPr>
        <w:tab/>
      </w:r>
      <w:r w:rsidRPr="00B45756">
        <w:rPr>
          <w:spacing w:val="2"/>
          <w:sz w:val="28"/>
          <w:szCs w:val="28"/>
          <w:shd w:val="clear" w:color="auto" w:fill="FFFFFF"/>
        </w:rPr>
        <w:tab/>
      </w:r>
      <w:r w:rsidRPr="00B45756">
        <w:rPr>
          <w:spacing w:val="2"/>
          <w:sz w:val="28"/>
          <w:szCs w:val="28"/>
          <w:shd w:val="clear" w:color="auto" w:fill="FFFFFF"/>
        </w:rPr>
        <w:tab/>
      </w:r>
    </w:p>
    <w:p w:rsidR="00A766FC" w:rsidRPr="00B45756" w:rsidRDefault="00A766FC" w:rsidP="00A3048C">
      <w:pPr>
        <w:autoSpaceDE w:val="0"/>
        <w:autoSpaceDN w:val="0"/>
        <w:adjustRightInd w:val="0"/>
        <w:rPr>
          <w:spacing w:val="2"/>
          <w:sz w:val="28"/>
          <w:szCs w:val="28"/>
          <w:shd w:val="clear" w:color="auto" w:fill="FFFFFF"/>
        </w:rPr>
      </w:pPr>
      <w:r w:rsidRPr="00B45756">
        <w:rPr>
          <w:spacing w:val="2"/>
          <w:sz w:val="28"/>
          <w:szCs w:val="28"/>
          <w:shd w:val="clear" w:color="auto" w:fill="FFFFFF"/>
        </w:rPr>
        <w:t>9) Дефектную ведомость работ по благоустройству дворовой территории.</w:t>
      </w:r>
    </w:p>
    <w:p w:rsidR="00A766FC" w:rsidRPr="00B45756" w:rsidRDefault="00A766FC" w:rsidP="00A3048C">
      <w:pPr>
        <w:pStyle w:val="31"/>
        <w:shd w:val="clear" w:color="auto" w:fill="auto"/>
        <w:tabs>
          <w:tab w:val="left" w:pos="1084"/>
        </w:tabs>
        <w:spacing w:before="0" w:line="293" w:lineRule="exact"/>
        <w:ind w:left="100" w:right="100"/>
        <w:jc w:val="left"/>
        <w:rPr>
          <w:rFonts w:ascii="Times New Roman" w:hAnsi="Times New Roman"/>
          <w:sz w:val="28"/>
          <w:szCs w:val="28"/>
        </w:rPr>
      </w:pPr>
      <w:r w:rsidRPr="00B45756">
        <w:rPr>
          <w:rStyle w:val="34"/>
          <w:rFonts w:ascii="Times New Roman" w:hAnsi="Times New Roman"/>
          <w:sz w:val="28"/>
          <w:szCs w:val="28"/>
        </w:rPr>
        <w:t>Ответственность за достоверность сведений в заявке и прилагаемых к ней документах, несут заинтересованные лица, представившие их.</w:t>
      </w:r>
    </w:p>
    <w:p w:rsidR="00A766FC" w:rsidRPr="00615AAE" w:rsidRDefault="00A766FC" w:rsidP="00A3048C">
      <w:pPr>
        <w:rPr>
          <w:sz w:val="28"/>
          <w:szCs w:val="28"/>
        </w:rPr>
      </w:pPr>
      <w:r w:rsidRPr="00615AAE">
        <w:rPr>
          <w:sz w:val="28"/>
          <w:szCs w:val="28"/>
        </w:rPr>
        <w:t xml:space="preserve">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A766FC" w:rsidRDefault="00A766FC" w:rsidP="00A3048C">
      <w:pPr>
        <w:autoSpaceDE w:val="0"/>
        <w:autoSpaceDN w:val="0"/>
        <w:adjustRightInd w:val="0"/>
        <w:rPr>
          <w:spacing w:val="2"/>
          <w:sz w:val="28"/>
          <w:szCs w:val="28"/>
        </w:rPr>
      </w:pPr>
      <w:r w:rsidRPr="00615AAE">
        <w:rPr>
          <w:sz w:val="28"/>
          <w:szCs w:val="28"/>
          <w:shd w:val="clear" w:color="auto" w:fill="FFFFFF"/>
        </w:rPr>
        <w:t xml:space="preserve">4.Общественная комиссия по рассмотрению и оценки поступивших предложений создается постановлением администрации </w:t>
      </w:r>
      <w:r>
        <w:rPr>
          <w:sz w:val="28"/>
          <w:szCs w:val="28"/>
          <w:shd w:val="clear" w:color="auto" w:fill="FFFFFF"/>
        </w:rPr>
        <w:t>Гордеевского сельсовета</w:t>
      </w:r>
      <w:r w:rsidRPr="00615AAE">
        <w:rPr>
          <w:sz w:val="28"/>
          <w:szCs w:val="28"/>
          <w:shd w:val="clear" w:color="auto" w:fill="FFFFFF"/>
        </w:rPr>
        <w:t xml:space="preserve"> и осуществляет проверку документов, комиссионное обследование дворовой территории в течение десяти дней со дня подачи документов, составляет акт обследования с указанием балльной оценки предложений на основе критериев отбора.</w:t>
      </w:r>
      <w:r>
        <w:rPr>
          <w:spacing w:val="2"/>
          <w:sz w:val="28"/>
          <w:szCs w:val="28"/>
        </w:rPr>
        <w:tab/>
      </w:r>
      <w:r>
        <w:rPr>
          <w:spacing w:val="2"/>
          <w:sz w:val="28"/>
          <w:szCs w:val="28"/>
        </w:rPr>
        <w:tab/>
      </w:r>
      <w:r w:rsidRPr="00615AAE">
        <w:rPr>
          <w:spacing w:val="2"/>
          <w:sz w:val="28"/>
          <w:szCs w:val="28"/>
        </w:rPr>
        <w:tab/>
      </w:r>
    </w:p>
    <w:p w:rsidR="00A766FC" w:rsidRDefault="00A766FC" w:rsidP="004E0D26">
      <w:pPr>
        <w:autoSpaceDE w:val="0"/>
        <w:autoSpaceDN w:val="0"/>
        <w:adjustRightInd w:val="0"/>
        <w:jc w:val="both"/>
        <w:rPr>
          <w:sz w:val="28"/>
          <w:szCs w:val="28"/>
        </w:rPr>
      </w:pPr>
      <w:r w:rsidRPr="00615AAE">
        <w:rPr>
          <w:spacing w:val="2"/>
          <w:sz w:val="28"/>
          <w:szCs w:val="28"/>
          <w:shd w:val="clear" w:color="auto" w:fill="FFFFFF"/>
        </w:rPr>
        <w:t xml:space="preserve">5. Комиссия рассматривает поступившие предложения и документы </w:t>
      </w:r>
      <w:r w:rsidRPr="00615AAE">
        <w:rPr>
          <w:sz w:val="28"/>
          <w:szCs w:val="28"/>
        </w:rPr>
        <w:t xml:space="preserve">для включения в муниципальную программу  дворовых территорий  </w:t>
      </w:r>
      <w:r w:rsidRPr="00615AAE">
        <w:rPr>
          <w:spacing w:val="2"/>
          <w:sz w:val="28"/>
          <w:szCs w:val="28"/>
          <w:shd w:val="clear" w:color="auto" w:fill="FFFFFF"/>
        </w:rPr>
        <w:t>на предмет их соответствия критериям, указанным в пункте 6 настоящего Порядка.</w:t>
      </w:r>
      <w:r w:rsidRPr="00615AAE">
        <w:rPr>
          <w:sz w:val="28"/>
          <w:szCs w:val="28"/>
        </w:rPr>
        <w:t xml:space="preserve"> Срок рассмотрения Комиссией предложений и приложенных к ним документов не может превышать семи календарных дней.</w:t>
      </w:r>
      <w:r w:rsidRPr="00615AAE">
        <w:rPr>
          <w:sz w:val="28"/>
          <w:szCs w:val="28"/>
        </w:rPr>
        <w:tab/>
      </w:r>
      <w:r w:rsidRPr="00615AAE">
        <w:rPr>
          <w:sz w:val="28"/>
          <w:szCs w:val="28"/>
        </w:rPr>
        <w:tab/>
      </w:r>
      <w:r w:rsidRPr="00615AAE">
        <w:rPr>
          <w:sz w:val="28"/>
          <w:szCs w:val="28"/>
        </w:rPr>
        <w:tab/>
      </w:r>
      <w:r w:rsidRPr="00615AAE">
        <w:rPr>
          <w:sz w:val="28"/>
          <w:szCs w:val="28"/>
        </w:rPr>
        <w:tab/>
      </w:r>
    </w:p>
    <w:p w:rsidR="00A766FC" w:rsidRPr="00615AAE" w:rsidRDefault="00A766FC" w:rsidP="00A3048C">
      <w:pPr>
        <w:autoSpaceDE w:val="0"/>
        <w:autoSpaceDN w:val="0"/>
        <w:adjustRightInd w:val="0"/>
        <w:rPr>
          <w:spacing w:val="2"/>
          <w:sz w:val="28"/>
          <w:szCs w:val="28"/>
          <w:shd w:val="clear" w:color="auto" w:fill="FFFFFF"/>
        </w:rPr>
      </w:pPr>
      <w:r w:rsidRPr="00615AAE">
        <w:rPr>
          <w:spacing w:val="2"/>
          <w:sz w:val="28"/>
          <w:szCs w:val="28"/>
        </w:rPr>
        <w:t xml:space="preserve">6. </w:t>
      </w:r>
      <w:r w:rsidRPr="00615AAE">
        <w:rPr>
          <w:spacing w:val="2"/>
          <w:sz w:val="28"/>
          <w:szCs w:val="28"/>
          <w:shd w:val="clear" w:color="auto" w:fill="FFFFFF"/>
        </w:rPr>
        <w:t>Комиссия осуществляет оценку предложений по следующим критериям:</w:t>
      </w:r>
    </w:p>
    <w:p w:rsidR="00A766FC" w:rsidRPr="00615AAE" w:rsidRDefault="00A766FC" w:rsidP="00A3048C">
      <w:pPr>
        <w:autoSpaceDE w:val="0"/>
        <w:autoSpaceDN w:val="0"/>
        <w:adjustRightInd w:val="0"/>
        <w:rPr>
          <w:spacing w:val="2"/>
          <w:sz w:val="28"/>
          <w:szCs w:val="28"/>
        </w:rPr>
      </w:pPr>
      <w:r w:rsidRPr="00615AAE">
        <w:rPr>
          <w:spacing w:val="2"/>
          <w:sz w:val="28"/>
          <w:szCs w:val="28"/>
          <w:shd w:val="clear" w:color="auto" w:fill="FFFFFF"/>
        </w:rPr>
        <w:t>6.1. Продолжительность эксплуатации многоквартирного дома.</w:t>
      </w:r>
    </w:p>
    <w:p w:rsidR="00A766FC" w:rsidRPr="00615AAE" w:rsidRDefault="00A766FC" w:rsidP="00A3048C">
      <w:pPr>
        <w:autoSpaceDE w:val="0"/>
        <w:autoSpaceDN w:val="0"/>
        <w:adjustRightInd w:val="0"/>
        <w:rPr>
          <w:spacing w:val="2"/>
          <w:sz w:val="28"/>
          <w:szCs w:val="28"/>
        </w:rPr>
      </w:pPr>
      <w:r w:rsidRPr="00615AAE">
        <w:rPr>
          <w:spacing w:val="2"/>
          <w:sz w:val="28"/>
          <w:szCs w:val="28"/>
        </w:rPr>
        <w:t>6.2. Выполнение работ по</w:t>
      </w:r>
      <w:r w:rsidRPr="00615AAE">
        <w:rPr>
          <w:spacing w:val="2"/>
          <w:sz w:val="28"/>
          <w:szCs w:val="28"/>
          <w:shd w:val="clear" w:color="auto" w:fill="FFFFFF"/>
        </w:rPr>
        <w:t xml:space="preserve"> капитальному ремонту многоквартирного дома.</w:t>
      </w:r>
    </w:p>
    <w:p w:rsidR="00A766FC" w:rsidRPr="00615AAE" w:rsidRDefault="00A766FC" w:rsidP="00A3048C">
      <w:pPr>
        <w:tabs>
          <w:tab w:val="left" w:pos="540"/>
          <w:tab w:val="left" w:pos="900"/>
          <w:tab w:val="left" w:pos="1080"/>
          <w:tab w:val="left" w:pos="1260"/>
        </w:tabs>
        <w:autoSpaceDE w:val="0"/>
        <w:autoSpaceDN w:val="0"/>
        <w:adjustRightInd w:val="0"/>
        <w:rPr>
          <w:spacing w:val="2"/>
          <w:sz w:val="28"/>
          <w:szCs w:val="28"/>
          <w:shd w:val="clear" w:color="auto" w:fill="FFFFFF"/>
        </w:rPr>
      </w:pPr>
      <w:r>
        <w:rPr>
          <w:spacing w:val="2"/>
          <w:sz w:val="28"/>
          <w:szCs w:val="28"/>
        </w:rPr>
        <w:t>6.</w:t>
      </w:r>
      <w:r w:rsidRPr="00615AAE">
        <w:rPr>
          <w:spacing w:val="2"/>
          <w:sz w:val="28"/>
          <w:szCs w:val="28"/>
        </w:rPr>
        <w:t xml:space="preserve">3. </w:t>
      </w:r>
      <w:r w:rsidRPr="00615AAE">
        <w:rPr>
          <w:spacing w:val="2"/>
          <w:sz w:val="28"/>
          <w:szCs w:val="28"/>
          <w:shd w:val="clear" w:color="auto" w:fill="FFFFFF"/>
        </w:rPr>
        <w:t>Техническое состояние дворовой территории многоквартирного дома.</w:t>
      </w:r>
      <w:r>
        <w:rPr>
          <w:spacing w:val="2"/>
          <w:sz w:val="28"/>
          <w:szCs w:val="28"/>
          <w:shd w:val="clear" w:color="auto" w:fill="FFFFFF"/>
        </w:rPr>
        <w:t xml:space="preserve"> </w:t>
      </w:r>
      <w:r w:rsidRPr="00615AAE">
        <w:rPr>
          <w:spacing w:val="2"/>
          <w:sz w:val="28"/>
          <w:szCs w:val="28"/>
          <w:shd w:val="clear" w:color="auto" w:fill="FFFFFF"/>
        </w:rPr>
        <w:t>Определяется на основании визуального осмотра комиссии.</w:t>
      </w:r>
    </w:p>
    <w:p w:rsidR="00A766FC" w:rsidRDefault="00A766FC" w:rsidP="00A3048C">
      <w:pPr>
        <w:autoSpaceDE w:val="0"/>
        <w:autoSpaceDN w:val="0"/>
        <w:adjustRightInd w:val="0"/>
        <w:rPr>
          <w:spacing w:val="2"/>
          <w:sz w:val="28"/>
          <w:szCs w:val="28"/>
        </w:rPr>
      </w:pPr>
      <w:r w:rsidRPr="00615AAE">
        <w:rPr>
          <w:spacing w:val="2"/>
          <w:sz w:val="28"/>
          <w:szCs w:val="28"/>
          <w:shd w:val="clear" w:color="auto" w:fill="FFFFFF"/>
        </w:rPr>
        <w:t>6.4. Финансовая дисциплина собственников помещений в многоквартирном доме (размер суммарной задолженности по плате за ремонт и содержание жилья, взносов на капитальный ремонт).Для расчета критерия отбора берутся данные на 1-е число месяца, в котором проводится отбор дворовых территорий многоквартирных домов.</w:t>
      </w:r>
      <w:r w:rsidRPr="00615AAE">
        <w:rPr>
          <w:spacing w:val="2"/>
          <w:sz w:val="28"/>
          <w:szCs w:val="28"/>
        </w:rPr>
        <w:br/>
        <w:t xml:space="preserve">6.5. </w:t>
      </w:r>
      <w:r w:rsidRPr="00615AAE">
        <w:rPr>
          <w:spacing w:val="2"/>
          <w:sz w:val="28"/>
          <w:szCs w:val="28"/>
          <w:shd w:val="clear" w:color="auto" w:fill="FFFFFF"/>
        </w:rPr>
        <w:t>Трудовое соучастие собственников помещений.</w:t>
      </w:r>
      <w:r w:rsidRPr="00615AAE">
        <w:rPr>
          <w:spacing w:val="2"/>
          <w:sz w:val="28"/>
          <w:szCs w:val="28"/>
          <w:shd w:val="clear" w:color="auto" w:fill="FFFFFF"/>
        </w:rPr>
        <w:tab/>
      </w:r>
      <w:r w:rsidRPr="00615AAE">
        <w:rPr>
          <w:spacing w:val="2"/>
          <w:sz w:val="28"/>
          <w:szCs w:val="28"/>
        </w:rPr>
        <w:tab/>
      </w:r>
      <w:r w:rsidRPr="00615AAE">
        <w:rPr>
          <w:spacing w:val="2"/>
          <w:sz w:val="28"/>
          <w:szCs w:val="28"/>
        </w:rPr>
        <w:tab/>
      </w:r>
    </w:p>
    <w:p w:rsidR="00A766FC" w:rsidRPr="00615AAE" w:rsidRDefault="00A766FC" w:rsidP="00A3048C">
      <w:pPr>
        <w:autoSpaceDE w:val="0"/>
        <w:autoSpaceDN w:val="0"/>
        <w:adjustRightInd w:val="0"/>
        <w:rPr>
          <w:spacing w:val="2"/>
          <w:sz w:val="28"/>
          <w:szCs w:val="28"/>
          <w:shd w:val="clear" w:color="auto" w:fill="FFFFFF"/>
        </w:rPr>
      </w:pPr>
      <w:r w:rsidRPr="00615AAE">
        <w:rPr>
          <w:spacing w:val="2"/>
          <w:sz w:val="28"/>
          <w:szCs w:val="28"/>
        </w:rPr>
        <w:t xml:space="preserve">6.6. </w:t>
      </w:r>
      <w:r w:rsidRPr="00615AAE">
        <w:rPr>
          <w:spacing w:val="2"/>
          <w:sz w:val="28"/>
          <w:szCs w:val="28"/>
          <w:shd w:val="clear" w:color="auto" w:fill="FFFFFF"/>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w:t>
      </w:r>
    </w:p>
    <w:p w:rsidR="00A766FC" w:rsidRPr="00615AAE" w:rsidRDefault="00A766FC" w:rsidP="00A3048C">
      <w:pPr>
        <w:autoSpaceDE w:val="0"/>
        <w:autoSpaceDN w:val="0"/>
        <w:adjustRightInd w:val="0"/>
        <w:rPr>
          <w:spacing w:val="2"/>
          <w:sz w:val="28"/>
          <w:szCs w:val="28"/>
          <w:shd w:val="clear" w:color="auto" w:fill="FFFFFF"/>
        </w:rPr>
      </w:pPr>
      <w:r w:rsidRPr="00615AAE">
        <w:rPr>
          <w:spacing w:val="2"/>
          <w:sz w:val="28"/>
          <w:szCs w:val="28"/>
        </w:rPr>
        <w:t xml:space="preserve"> 7. Оценка предложений</w:t>
      </w:r>
      <w:r w:rsidRPr="00615AAE">
        <w:rPr>
          <w:spacing w:val="2"/>
          <w:sz w:val="28"/>
          <w:szCs w:val="28"/>
          <w:shd w:val="clear" w:color="auto" w:fill="FFFFFF"/>
        </w:rPr>
        <w:t xml:space="preserve"> осуществляется на основе балльной оценки по следующим критериям.</w:t>
      </w:r>
    </w:p>
    <w:tbl>
      <w:tblPr>
        <w:tblW w:w="0" w:type="auto"/>
        <w:tblCellMar>
          <w:left w:w="0" w:type="dxa"/>
          <w:right w:w="0" w:type="dxa"/>
        </w:tblCellMar>
        <w:tblLook w:val="00A0"/>
      </w:tblPr>
      <w:tblGrid>
        <w:gridCol w:w="676"/>
        <w:gridCol w:w="5798"/>
        <w:gridCol w:w="2880"/>
      </w:tblGrid>
      <w:tr w:rsidR="00A766FC" w:rsidRPr="00615AAE" w:rsidTr="00364515">
        <w:trPr>
          <w:trHeight w:val="15"/>
        </w:trPr>
        <w:tc>
          <w:tcPr>
            <w:tcW w:w="676" w:type="dxa"/>
          </w:tcPr>
          <w:p w:rsidR="00A766FC" w:rsidRPr="00615AAE" w:rsidRDefault="00A766FC" w:rsidP="00364515">
            <w:pPr>
              <w:jc w:val="both"/>
              <w:rPr>
                <w:sz w:val="28"/>
                <w:szCs w:val="28"/>
              </w:rPr>
            </w:pPr>
            <w:r w:rsidRPr="00615AAE">
              <w:rPr>
                <w:spacing w:val="2"/>
                <w:sz w:val="28"/>
                <w:szCs w:val="28"/>
              </w:rPr>
              <w:t> </w:t>
            </w:r>
          </w:p>
        </w:tc>
        <w:tc>
          <w:tcPr>
            <w:tcW w:w="5798" w:type="dxa"/>
          </w:tcPr>
          <w:p w:rsidR="00A766FC" w:rsidRPr="00615AAE" w:rsidRDefault="00A766FC" w:rsidP="00364515">
            <w:pPr>
              <w:jc w:val="both"/>
              <w:rPr>
                <w:sz w:val="28"/>
                <w:szCs w:val="28"/>
              </w:rPr>
            </w:pPr>
          </w:p>
        </w:tc>
        <w:tc>
          <w:tcPr>
            <w:tcW w:w="2880" w:type="dxa"/>
          </w:tcPr>
          <w:p w:rsidR="00A766FC" w:rsidRPr="00615AAE" w:rsidRDefault="00A766FC" w:rsidP="00364515">
            <w:pPr>
              <w:jc w:val="both"/>
              <w:rPr>
                <w:sz w:val="28"/>
                <w:szCs w:val="28"/>
              </w:rPr>
            </w:pP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N п/п</w:t>
            </w: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Наименование критериев оценки предложения</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Балл, присваиваемый в соответствии с критерием оценки предложения</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b/>
                <w:sz w:val="28"/>
                <w:szCs w:val="28"/>
              </w:rPr>
            </w:pPr>
            <w:r w:rsidRPr="00615AAE">
              <w:rPr>
                <w:b/>
                <w:sz w:val="28"/>
                <w:szCs w:val="28"/>
              </w:rPr>
              <w:t>1.</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b/>
                <w:sz w:val="28"/>
                <w:szCs w:val="28"/>
              </w:rPr>
            </w:pPr>
            <w:r w:rsidRPr="00615AAE">
              <w:rPr>
                <w:b/>
                <w:sz w:val="28"/>
                <w:szCs w:val="28"/>
              </w:rPr>
              <w:t>Продолжительность эксплуатации многоквартирного дома:</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а) от 10 до 15 лет (включительно)</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б) от 16 до 25 лет (включительно)</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в) от 26 до 35 лет (включительно)</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г) более 35 лет</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2</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b/>
                <w:sz w:val="28"/>
                <w:szCs w:val="28"/>
              </w:rPr>
            </w:pPr>
            <w:r w:rsidRPr="00615AAE">
              <w:rPr>
                <w:b/>
                <w:sz w:val="28"/>
                <w:szCs w:val="28"/>
              </w:rPr>
              <w:t>2.</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b/>
                <w:sz w:val="28"/>
                <w:szCs w:val="28"/>
              </w:rPr>
            </w:pPr>
            <w:r w:rsidRPr="00615AAE">
              <w:rPr>
                <w:b/>
                <w:sz w:val="28"/>
                <w:szCs w:val="28"/>
              </w:rPr>
              <w:t>Выполнение работ по  капитальному ремонту многоквартирного дома:</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а) капитальный ремонт произведен в течение от 1 до 5 лет</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б) капитальный ремонт произведен в течение от 5 до 10 лет</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в) капитальный ремонт произведен в течение от 10 до 15 лет</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г) капитальный ремонт произведен более 15 лет</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 xml:space="preserve">д) капитальный ремонт планируется произвести до </w:t>
            </w:r>
            <w:smartTag w:uri="urn:schemas-microsoft-com:office:smarttags" w:element="metricconverter">
              <w:smartTagPr>
                <w:attr w:name="ProductID" w:val="2019 г"/>
              </w:smartTagPr>
              <w:r w:rsidRPr="00615AAE">
                <w:rPr>
                  <w:sz w:val="28"/>
                  <w:szCs w:val="28"/>
                </w:rPr>
                <w:t>2019 г</w:t>
              </w:r>
            </w:smartTag>
            <w:r w:rsidRPr="00615AAE">
              <w:rPr>
                <w:sz w:val="28"/>
                <w:szCs w:val="28"/>
              </w:rPr>
              <w:t xml:space="preserve">. (включительно)  </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b/>
                <w:sz w:val="28"/>
                <w:szCs w:val="28"/>
              </w:rPr>
            </w:pPr>
            <w:r w:rsidRPr="00615AAE">
              <w:rPr>
                <w:b/>
                <w:sz w:val="28"/>
                <w:szCs w:val="28"/>
              </w:rPr>
              <w:t>3.</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b/>
                <w:sz w:val="28"/>
                <w:szCs w:val="28"/>
              </w:rPr>
            </w:pPr>
            <w:r w:rsidRPr="00615AAE">
              <w:rPr>
                <w:b/>
                <w:sz w:val="28"/>
                <w:szCs w:val="28"/>
              </w:rPr>
              <w:t xml:space="preserve">Техническое состояние дворовой территории многоквартирного дома не соответствует установленным требованиям: </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а) проезды:</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 наличие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 отсутствие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б) малые архитектурные формы:</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 наличие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 отсутствие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в) тротуар:</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 наличие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 отсутствие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b/>
                <w:sz w:val="28"/>
                <w:szCs w:val="28"/>
              </w:rPr>
            </w:pPr>
            <w:r w:rsidRPr="00615AAE">
              <w:rPr>
                <w:b/>
                <w:sz w:val="28"/>
                <w:szCs w:val="28"/>
              </w:rPr>
              <w:t>4.</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b/>
                <w:sz w:val="28"/>
                <w:szCs w:val="28"/>
              </w:rPr>
            </w:pPr>
            <w:r w:rsidRPr="00615AAE">
              <w:rPr>
                <w:b/>
                <w:sz w:val="28"/>
                <w:szCs w:val="28"/>
              </w:rPr>
              <w:t>Финансовая дисциплина собственников помещений в многоквартирном доме (размер суммарной задолженности по плате за ремонт и содержание жилья, взносов на капитальный ремонт):</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0% задолженности от общей суммы начислений</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от 1 до 5%</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от 6 до 10%</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свыше 10%</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b/>
                <w:sz w:val="28"/>
                <w:szCs w:val="28"/>
              </w:rPr>
            </w:pPr>
            <w:r w:rsidRPr="00615AAE">
              <w:rPr>
                <w:b/>
                <w:sz w:val="28"/>
                <w:szCs w:val="28"/>
              </w:rPr>
              <w:t>5.</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b/>
                <w:sz w:val="28"/>
                <w:szCs w:val="28"/>
              </w:rPr>
            </w:pPr>
            <w:r w:rsidRPr="00615AAE">
              <w:rPr>
                <w:b/>
                <w:sz w:val="28"/>
                <w:szCs w:val="28"/>
              </w:rPr>
              <w:t>Трудовое соучастие собственников:</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 xml:space="preserve">Трудовое соучастие собственников помещений </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Отсутствие трудового соучастия собственников помещений</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b/>
                <w:sz w:val="28"/>
                <w:szCs w:val="28"/>
              </w:rPr>
            </w:pPr>
            <w:r w:rsidRPr="00615AAE">
              <w:rPr>
                <w:b/>
                <w:sz w:val="28"/>
                <w:szCs w:val="28"/>
              </w:rPr>
              <w:t>6.</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b/>
                <w:sz w:val="28"/>
                <w:szCs w:val="28"/>
              </w:rPr>
            </w:pPr>
            <w:r w:rsidRPr="00615AAE">
              <w:rPr>
                <w:b/>
                <w:sz w:val="28"/>
                <w:szCs w:val="28"/>
              </w:rPr>
              <w:t>Доля собственников, подавших голоса за решение об участии в отборе дворовых территорий многоквартирных домов:</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а) от 98,1 до 100%</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б) от 95,1 до 98%</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в) от 91,1 до 95%</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г) от 85,1 до 91%</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д) от 70,1 до 85%</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Pr>
                <w:sz w:val="28"/>
                <w:szCs w:val="28"/>
              </w:rPr>
              <w:t>0</w:t>
            </w:r>
            <w:bookmarkStart w:id="0" w:name="_GoBack"/>
            <w:bookmarkEnd w:id="0"/>
          </w:p>
        </w:tc>
      </w:tr>
      <w:tr w:rsidR="00A766FC"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е) от 50% до 70%</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6FC" w:rsidRPr="00615AAE" w:rsidRDefault="00A766FC" w:rsidP="00364515">
            <w:pPr>
              <w:spacing w:line="315" w:lineRule="atLeast"/>
              <w:jc w:val="both"/>
              <w:textAlignment w:val="baseline"/>
              <w:rPr>
                <w:sz w:val="28"/>
                <w:szCs w:val="28"/>
              </w:rPr>
            </w:pPr>
            <w:r w:rsidRPr="00615AAE">
              <w:rPr>
                <w:sz w:val="28"/>
                <w:szCs w:val="28"/>
              </w:rPr>
              <w:t>0</w:t>
            </w:r>
          </w:p>
        </w:tc>
      </w:tr>
    </w:tbl>
    <w:p w:rsidR="00A766FC" w:rsidRPr="00615AAE" w:rsidRDefault="00A766FC" w:rsidP="004E0D26">
      <w:pPr>
        <w:jc w:val="both"/>
        <w:rPr>
          <w:sz w:val="28"/>
          <w:szCs w:val="28"/>
        </w:rPr>
      </w:pPr>
    </w:p>
    <w:p w:rsidR="00A766FC" w:rsidRPr="00615AAE" w:rsidRDefault="00A766FC" w:rsidP="004E0D26">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15AAE">
        <w:rPr>
          <w:spacing w:val="2"/>
          <w:sz w:val="28"/>
          <w:szCs w:val="28"/>
        </w:rPr>
        <w:t xml:space="preserve">8. Комиссия в соответствии с критериями </w:t>
      </w:r>
      <w:r w:rsidRPr="00615AAE">
        <w:rPr>
          <w:sz w:val="28"/>
          <w:szCs w:val="28"/>
        </w:rPr>
        <w:t>оценки предложений</w:t>
      </w:r>
      <w:r w:rsidRPr="00615AAE">
        <w:rPr>
          <w:spacing w:val="2"/>
          <w:sz w:val="28"/>
          <w:szCs w:val="28"/>
        </w:rPr>
        <w:t xml:space="preserve"> осуществляет оценку представленных на рассмотрение предложений.</w:t>
      </w:r>
    </w:p>
    <w:p w:rsidR="00A766FC" w:rsidRPr="00615AAE" w:rsidRDefault="00A766FC" w:rsidP="004E0D26">
      <w:pPr>
        <w:shd w:val="clear" w:color="auto" w:fill="FFFFFF"/>
        <w:spacing w:line="315" w:lineRule="atLeast"/>
        <w:ind w:firstLine="708"/>
        <w:jc w:val="both"/>
        <w:textAlignment w:val="baseline"/>
        <w:rPr>
          <w:spacing w:val="2"/>
          <w:sz w:val="28"/>
          <w:szCs w:val="28"/>
        </w:rPr>
      </w:pPr>
      <w:r w:rsidRPr="00615AAE">
        <w:rPr>
          <w:spacing w:val="2"/>
          <w:sz w:val="28"/>
          <w:szCs w:val="28"/>
        </w:rPr>
        <w:t>8.1. Расчет балльной оценки дворовой территории:</w:t>
      </w:r>
    </w:p>
    <w:p w:rsidR="00A766FC" w:rsidRPr="00615AAE" w:rsidRDefault="00A766FC" w:rsidP="004E0D26">
      <w:pPr>
        <w:shd w:val="clear" w:color="auto" w:fill="FFFFFF"/>
        <w:spacing w:line="315" w:lineRule="atLeast"/>
        <w:ind w:firstLine="708"/>
        <w:jc w:val="both"/>
        <w:textAlignment w:val="baseline"/>
        <w:rPr>
          <w:spacing w:val="2"/>
          <w:sz w:val="28"/>
          <w:szCs w:val="28"/>
        </w:rPr>
      </w:pPr>
      <w:r w:rsidRPr="00615AAE">
        <w:rPr>
          <w:spacing w:val="2"/>
          <w:sz w:val="28"/>
          <w:szCs w:val="28"/>
        </w:rPr>
        <w:t>8.1.1. Итоговая балльная оценка является суммой баллов, начисляемых дворовой территории по каждому критерию, указанному в пункте 7.</w:t>
      </w:r>
    </w:p>
    <w:p w:rsidR="00A766FC" w:rsidRPr="00615AAE" w:rsidRDefault="00A766FC" w:rsidP="004E0D26">
      <w:pPr>
        <w:shd w:val="clear" w:color="auto" w:fill="FFFFFF"/>
        <w:spacing w:line="315" w:lineRule="atLeast"/>
        <w:ind w:firstLine="708"/>
        <w:jc w:val="both"/>
        <w:textAlignment w:val="baseline"/>
        <w:rPr>
          <w:spacing w:val="2"/>
          <w:sz w:val="28"/>
          <w:szCs w:val="28"/>
        </w:rPr>
      </w:pPr>
      <w:r w:rsidRPr="00615AAE">
        <w:rPr>
          <w:spacing w:val="2"/>
          <w:sz w:val="28"/>
          <w:szCs w:val="28"/>
        </w:rPr>
        <w:t>8.1.2. Приоритет имеет поступившее предложение от дворовой территории с наибольшей итоговой балльной оценкой.</w:t>
      </w:r>
    </w:p>
    <w:p w:rsidR="00A766FC" w:rsidRPr="00615AAE" w:rsidRDefault="00A766FC" w:rsidP="004E0D26">
      <w:pPr>
        <w:shd w:val="clear" w:color="auto" w:fill="FFFFFF"/>
        <w:spacing w:line="315" w:lineRule="atLeast"/>
        <w:ind w:firstLine="708"/>
        <w:jc w:val="both"/>
        <w:textAlignment w:val="baseline"/>
        <w:rPr>
          <w:spacing w:val="2"/>
          <w:sz w:val="28"/>
          <w:szCs w:val="28"/>
        </w:rPr>
      </w:pPr>
      <w:r w:rsidRPr="00615AAE">
        <w:rPr>
          <w:spacing w:val="2"/>
          <w:sz w:val="28"/>
          <w:szCs w:val="28"/>
        </w:rPr>
        <w:t>При наборе двумя и более дворовыми территориями одинаковой итоговой балльной оценки приоритет отдается той дворовой территории, по которой документы и предложение представлены в наиболее ранний период.</w:t>
      </w:r>
    </w:p>
    <w:p w:rsidR="00A766FC" w:rsidRPr="00615AAE" w:rsidRDefault="00A766FC" w:rsidP="004E0D26">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15AAE">
        <w:rPr>
          <w:spacing w:val="2"/>
          <w:sz w:val="28"/>
          <w:szCs w:val="28"/>
        </w:rPr>
        <w:t>9.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w:t>
      </w:r>
      <w:r>
        <w:rPr>
          <w:spacing w:val="2"/>
          <w:sz w:val="28"/>
          <w:szCs w:val="28"/>
        </w:rPr>
        <w:t xml:space="preserve"> остается в Комиссии. </w:t>
      </w:r>
      <w:r>
        <w:rPr>
          <w:spacing w:val="2"/>
          <w:sz w:val="28"/>
          <w:szCs w:val="28"/>
        </w:rPr>
        <w:tab/>
      </w:r>
      <w:r>
        <w:rPr>
          <w:spacing w:val="2"/>
          <w:sz w:val="28"/>
          <w:szCs w:val="28"/>
        </w:rPr>
        <w:tab/>
      </w:r>
      <w:r>
        <w:rPr>
          <w:spacing w:val="2"/>
          <w:sz w:val="28"/>
          <w:szCs w:val="28"/>
        </w:rPr>
        <w:tab/>
      </w:r>
      <w:r w:rsidRPr="00615AAE">
        <w:rPr>
          <w:spacing w:val="2"/>
          <w:sz w:val="28"/>
          <w:szCs w:val="28"/>
        </w:rPr>
        <w:t>10. Протокол оценки предложений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трех рабочих дней с момента его подписания.</w:t>
      </w:r>
      <w:r w:rsidRPr="00615AAE">
        <w:rPr>
          <w:spacing w:val="2"/>
          <w:sz w:val="28"/>
          <w:szCs w:val="28"/>
        </w:rPr>
        <w:br/>
      </w: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pPr>
    </w:p>
    <w:p w:rsidR="00A766FC" w:rsidRDefault="00A766FC" w:rsidP="00A27CFF">
      <w:pPr>
        <w:jc w:val="right"/>
        <w:rPr>
          <w:b/>
        </w:rPr>
      </w:pPr>
      <w:r w:rsidRPr="00972FD5">
        <w:t>Приложение к Порядку</w:t>
      </w:r>
    </w:p>
    <w:p w:rsidR="00A766FC" w:rsidRDefault="00A766FC" w:rsidP="004E0D26">
      <w:pPr>
        <w:jc w:val="center"/>
        <w:rPr>
          <w:b/>
        </w:rPr>
      </w:pPr>
    </w:p>
    <w:p w:rsidR="00A766FC" w:rsidRDefault="00A766FC" w:rsidP="004E0D26">
      <w:pPr>
        <w:jc w:val="right"/>
      </w:pPr>
      <w:r w:rsidRPr="00586D87">
        <w:t>В</w:t>
      </w:r>
      <w:r>
        <w:t xml:space="preserve"> администрацию Гордеевского сельсовета Троицкого района Алтайского края </w:t>
      </w:r>
    </w:p>
    <w:p w:rsidR="00A766FC" w:rsidRDefault="00A766FC" w:rsidP="004E0D26">
      <w:pPr>
        <w:jc w:val="right"/>
      </w:pPr>
      <w:r>
        <w:t xml:space="preserve">п. Гордеевский, ул. Центральная, 36 </w:t>
      </w:r>
    </w:p>
    <w:p w:rsidR="00A766FC" w:rsidRDefault="00A766FC" w:rsidP="004E0D26">
      <w:pPr>
        <w:jc w:val="right"/>
      </w:pPr>
      <w:r>
        <w:t xml:space="preserve">                                     ___________________________________</w:t>
      </w:r>
    </w:p>
    <w:p w:rsidR="00A766FC" w:rsidRDefault="00A766FC" w:rsidP="004E0D26">
      <w:pPr>
        <w:jc w:val="right"/>
      </w:pPr>
    </w:p>
    <w:p w:rsidR="00A766FC" w:rsidRPr="00B643E5" w:rsidRDefault="00A766FC" w:rsidP="004E0D26">
      <w:pPr>
        <w:jc w:val="right"/>
      </w:pPr>
      <w:r>
        <w:t xml:space="preserve">                                                                                       от </w:t>
      </w:r>
      <w:r w:rsidRPr="00B643E5">
        <w:t>_______________________</w:t>
      </w:r>
      <w:r>
        <w:t>_______</w:t>
      </w:r>
      <w:r w:rsidRPr="00B643E5">
        <w:t>_</w:t>
      </w:r>
    </w:p>
    <w:p w:rsidR="00A766FC" w:rsidRDefault="00A766FC" w:rsidP="004E0D26">
      <w:pPr>
        <w:jc w:val="right"/>
        <w:rPr>
          <w:sz w:val="20"/>
        </w:rPr>
      </w:pPr>
      <w:r w:rsidRPr="00B643E5">
        <w:t> </w:t>
      </w:r>
      <w:r>
        <w:rPr>
          <w:sz w:val="20"/>
        </w:rPr>
        <w:t>(</w:t>
      </w:r>
      <w:r w:rsidRPr="00B643E5">
        <w:rPr>
          <w:sz w:val="20"/>
        </w:rPr>
        <w:t>Ф.И.О. лица, уполномоченного</w:t>
      </w:r>
      <w:r>
        <w:rPr>
          <w:sz w:val="20"/>
        </w:rPr>
        <w:t xml:space="preserve"> общим собранием  </w:t>
      </w:r>
    </w:p>
    <w:p w:rsidR="00A766FC" w:rsidRDefault="00A766FC" w:rsidP="004E0D26">
      <w:pPr>
        <w:jc w:val="right"/>
        <w:rPr>
          <w:sz w:val="20"/>
        </w:rPr>
      </w:pPr>
      <w:r>
        <w:rPr>
          <w:sz w:val="20"/>
        </w:rPr>
        <w:t xml:space="preserve">                                                                                                        собственников, либо наименование организации</w:t>
      </w:r>
      <w:r w:rsidRPr="00B643E5">
        <w:rPr>
          <w:sz w:val="20"/>
        </w:rPr>
        <w:t>)</w:t>
      </w:r>
    </w:p>
    <w:p w:rsidR="00A766FC" w:rsidRDefault="00A766FC" w:rsidP="004E0D26">
      <w:pPr>
        <w:jc w:val="right"/>
      </w:pPr>
      <w:r w:rsidRPr="00704040">
        <w:t xml:space="preserve">Паспортные </w:t>
      </w:r>
      <w:r>
        <w:t>данные (для физического лица):</w:t>
      </w:r>
    </w:p>
    <w:p w:rsidR="00A766FC" w:rsidRPr="00704040" w:rsidRDefault="00A766FC" w:rsidP="004E0D26">
      <w:pPr>
        <w:jc w:val="right"/>
      </w:pPr>
      <w:r>
        <w:t>______________________________________</w:t>
      </w:r>
    </w:p>
    <w:p w:rsidR="00A766FC" w:rsidRDefault="00A766FC" w:rsidP="004E0D26">
      <w:pPr>
        <w:jc w:val="right"/>
      </w:pPr>
      <w:r w:rsidRPr="00704040">
        <w:t>Номер конта</w:t>
      </w:r>
      <w:r>
        <w:t xml:space="preserve">ктного телефона (факса): </w:t>
      </w:r>
    </w:p>
    <w:p w:rsidR="00A766FC" w:rsidRDefault="00A766FC" w:rsidP="004E0D26">
      <w:pPr>
        <w:jc w:val="right"/>
      </w:pPr>
      <w:r>
        <w:t>______________________________________</w:t>
      </w:r>
    </w:p>
    <w:p w:rsidR="00A766FC" w:rsidRDefault="00A766FC" w:rsidP="004E0D26">
      <w:pPr>
        <w:jc w:val="right"/>
      </w:pPr>
      <w:r w:rsidRPr="00704040">
        <w:t xml:space="preserve">ИНН,         КПП,        ОГРН        </w:t>
      </w:r>
    </w:p>
    <w:p w:rsidR="00A766FC" w:rsidRPr="00972FD5" w:rsidRDefault="00A766FC" w:rsidP="004E0D26">
      <w:pPr>
        <w:jc w:val="right"/>
        <w:rPr>
          <w:sz w:val="20"/>
        </w:rPr>
      </w:pPr>
      <w:r w:rsidRPr="00704040">
        <w:t>(</w:t>
      </w:r>
      <w:r w:rsidRPr="00972FD5">
        <w:rPr>
          <w:sz w:val="20"/>
        </w:rPr>
        <w:t>для        юридического        лица):</w:t>
      </w:r>
    </w:p>
    <w:p w:rsidR="00A766FC" w:rsidRPr="00704040" w:rsidRDefault="00A766FC" w:rsidP="004E0D26">
      <w:pPr>
        <w:jc w:val="right"/>
      </w:pPr>
      <w:r w:rsidRPr="00704040">
        <w:t>_____________________________________</w:t>
      </w:r>
    </w:p>
    <w:p w:rsidR="00A766FC" w:rsidRDefault="00A766FC" w:rsidP="004E0D26">
      <w:pPr>
        <w:jc w:val="right"/>
        <w:rPr>
          <w:b/>
        </w:rPr>
      </w:pPr>
    </w:p>
    <w:p w:rsidR="00A766FC" w:rsidRPr="00704040" w:rsidRDefault="00A766FC" w:rsidP="004E0D26">
      <w:pPr>
        <w:ind w:left="-1080"/>
        <w:jc w:val="center"/>
        <w:rPr>
          <w:b/>
        </w:rPr>
      </w:pPr>
      <w:r w:rsidRPr="00704040">
        <w:rPr>
          <w:b/>
        </w:rPr>
        <w:t>Предложение</w:t>
      </w:r>
    </w:p>
    <w:p w:rsidR="00A766FC" w:rsidRDefault="00A766FC" w:rsidP="004E0D26">
      <w:pPr>
        <w:jc w:val="center"/>
        <w:rPr>
          <w:b/>
        </w:rPr>
      </w:pPr>
      <w:r>
        <w:rPr>
          <w:b/>
        </w:rPr>
        <w:t>о включении  дворовой территории многоквартирного жилого дома</w:t>
      </w:r>
    </w:p>
    <w:p w:rsidR="00A766FC" w:rsidRPr="00704040" w:rsidRDefault="00A766FC" w:rsidP="004E0D26">
      <w:pPr>
        <w:jc w:val="center"/>
        <w:rPr>
          <w:b/>
        </w:rPr>
      </w:pPr>
      <w:r>
        <w:rPr>
          <w:b/>
        </w:rPr>
        <w:t xml:space="preserve"> в муниципальную программу на 2018-2022 годы</w:t>
      </w:r>
    </w:p>
    <w:p w:rsidR="00A766FC" w:rsidRPr="00704040" w:rsidRDefault="00A766FC" w:rsidP="004E0D26">
      <w:pPr>
        <w:jc w:val="both"/>
      </w:pPr>
      <w:r w:rsidRPr="00704040">
        <w:t>_________________________________________________________</w:t>
      </w:r>
      <w:r>
        <w:t>____________</w:t>
      </w:r>
      <w:r w:rsidRPr="00704040">
        <w:t>________</w:t>
      </w:r>
    </w:p>
    <w:p w:rsidR="00A766FC" w:rsidRPr="00704040" w:rsidRDefault="00A766FC" w:rsidP="004E0D26">
      <w:pPr>
        <w:jc w:val="both"/>
      </w:pPr>
      <w:r w:rsidRPr="00704040">
        <w:t>в лице ___________________________________________________________________</w:t>
      </w:r>
      <w:r>
        <w:t>___</w:t>
      </w:r>
      <w:r w:rsidRPr="00704040">
        <w:t>_</w:t>
      </w:r>
    </w:p>
    <w:p w:rsidR="00A766FC" w:rsidRPr="00920F3A" w:rsidRDefault="00A766FC" w:rsidP="004E0D26">
      <w:pPr>
        <w:jc w:val="both"/>
        <w:rPr>
          <w:sz w:val="20"/>
        </w:rPr>
      </w:pPr>
      <w:r w:rsidRPr="00920F3A">
        <w:rPr>
          <w:sz w:val="20"/>
        </w:rPr>
        <w:t>( Ф.И.О.</w:t>
      </w:r>
      <w:r>
        <w:rPr>
          <w:sz w:val="20"/>
        </w:rPr>
        <w:t xml:space="preserve">, </w:t>
      </w:r>
      <w:r w:rsidRPr="00920F3A">
        <w:rPr>
          <w:sz w:val="20"/>
        </w:rPr>
        <w:t>наименование должности)</w:t>
      </w:r>
    </w:p>
    <w:p w:rsidR="00A766FC" w:rsidRPr="00704040" w:rsidRDefault="00A766FC" w:rsidP="004E0D26">
      <w:pPr>
        <w:jc w:val="both"/>
      </w:pPr>
      <w:r>
        <w:t xml:space="preserve">просит включить в муниципальную программу на 2018-2022 годы для благоустройства дворовую территорию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4820"/>
        <w:gridCol w:w="4680"/>
      </w:tblGrid>
      <w:tr w:rsidR="00A766FC" w:rsidRPr="005E3440" w:rsidTr="00364515">
        <w:trPr>
          <w:trHeight w:val="230"/>
        </w:trPr>
        <w:tc>
          <w:tcPr>
            <w:tcW w:w="508" w:type="dxa"/>
            <w:vMerge w:val="restart"/>
          </w:tcPr>
          <w:p w:rsidR="00A766FC" w:rsidRPr="005E3440" w:rsidRDefault="00A766FC" w:rsidP="00364515">
            <w:pPr>
              <w:pStyle w:val="ConsPlusNonformat"/>
              <w:jc w:val="center"/>
              <w:rPr>
                <w:rFonts w:ascii="Times New Roman" w:hAnsi="Times New Roman" w:cs="Times New Roman"/>
              </w:rPr>
            </w:pPr>
            <w:r w:rsidRPr="005E3440">
              <w:rPr>
                <w:rFonts w:ascii="Times New Roman" w:hAnsi="Times New Roman" w:cs="Times New Roman"/>
              </w:rPr>
              <w:t>№</w:t>
            </w:r>
          </w:p>
        </w:tc>
        <w:tc>
          <w:tcPr>
            <w:tcW w:w="4820" w:type="dxa"/>
            <w:vMerge w:val="restart"/>
          </w:tcPr>
          <w:p w:rsidR="00A766FC" w:rsidRPr="00920F3A" w:rsidRDefault="00A766FC" w:rsidP="00364515">
            <w:pPr>
              <w:pStyle w:val="ConsPlusNonformat"/>
              <w:jc w:val="center"/>
              <w:rPr>
                <w:rFonts w:ascii="Times New Roman" w:hAnsi="Times New Roman" w:cs="Times New Roman"/>
                <w:sz w:val="24"/>
                <w:szCs w:val="24"/>
              </w:rPr>
            </w:pPr>
            <w:r w:rsidRPr="00920F3A">
              <w:rPr>
                <w:rFonts w:ascii="Times New Roman" w:hAnsi="Times New Roman" w:cs="Times New Roman"/>
                <w:sz w:val="24"/>
                <w:szCs w:val="24"/>
              </w:rPr>
              <w:t>Адрес объекта</w:t>
            </w:r>
          </w:p>
        </w:tc>
        <w:tc>
          <w:tcPr>
            <w:tcW w:w="4680" w:type="dxa"/>
            <w:vMerge w:val="restart"/>
          </w:tcPr>
          <w:p w:rsidR="00A766FC" w:rsidRPr="00920F3A" w:rsidRDefault="00A766FC" w:rsidP="00364515">
            <w:pPr>
              <w:pStyle w:val="ConsPlusNonformat"/>
              <w:jc w:val="center"/>
              <w:rPr>
                <w:rFonts w:ascii="Times New Roman" w:hAnsi="Times New Roman" w:cs="Times New Roman"/>
                <w:sz w:val="24"/>
                <w:szCs w:val="24"/>
              </w:rPr>
            </w:pPr>
            <w:r w:rsidRPr="00920F3A">
              <w:rPr>
                <w:rFonts w:ascii="Times New Roman" w:hAnsi="Times New Roman" w:cs="Times New Roman"/>
                <w:sz w:val="24"/>
                <w:szCs w:val="24"/>
              </w:rPr>
              <w:t>Виды работ</w:t>
            </w:r>
          </w:p>
        </w:tc>
      </w:tr>
      <w:tr w:rsidR="00A766FC" w:rsidRPr="005E3440" w:rsidTr="00364515">
        <w:trPr>
          <w:trHeight w:val="230"/>
        </w:trPr>
        <w:tc>
          <w:tcPr>
            <w:tcW w:w="508" w:type="dxa"/>
            <w:vMerge/>
          </w:tcPr>
          <w:p w:rsidR="00A766FC" w:rsidRPr="005E3440" w:rsidRDefault="00A766FC" w:rsidP="00364515">
            <w:pPr>
              <w:pStyle w:val="ConsPlusNonformat"/>
              <w:jc w:val="both"/>
              <w:rPr>
                <w:rFonts w:ascii="Times New Roman" w:hAnsi="Times New Roman" w:cs="Times New Roman"/>
              </w:rPr>
            </w:pPr>
          </w:p>
        </w:tc>
        <w:tc>
          <w:tcPr>
            <w:tcW w:w="4820" w:type="dxa"/>
            <w:vMerge/>
          </w:tcPr>
          <w:p w:rsidR="00A766FC" w:rsidRPr="00920F3A" w:rsidRDefault="00A766FC" w:rsidP="00364515">
            <w:pPr>
              <w:pStyle w:val="ConsPlusNonformat"/>
              <w:jc w:val="both"/>
              <w:rPr>
                <w:rFonts w:ascii="Times New Roman" w:hAnsi="Times New Roman" w:cs="Times New Roman"/>
                <w:sz w:val="24"/>
                <w:szCs w:val="24"/>
              </w:rPr>
            </w:pPr>
          </w:p>
        </w:tc>
        <w:tc>
          <w:tcPr>
            <w:tcW w:w="4680" w:type="dxa"/>
            <w:vMerge/>
          </w:tcPr>
          <w:p w:rsidR="00A766FC" w:rsidRPr="00920F3A" w:rsidRDefault="00A766FC" w:rsidP="00364515">
            <w:pPr>
              <w:pStyle w:val="ConsPlusNonformat"/>
              <w:jc w:val="both"/>
              <w:rPr>
                <w:rFonts w:ascii="Times New Roman" w:hAnsi="Times New Roman" w:cs="Times New Roman"/>
                <w:sz w:val="24"/>
                <w:szCs w:val="24"/>
              </w:rPr>
            </w:pPr>
          </w:p>
        </w:tc>
      </w:tr>
      <w:tr w:rsidR="00A766FC" w:rsidRPr="005E3440" w:rsidTr="00364515">
        <w:trPr>
          <w:trHeight w:val="238"/>
        </w:trPr>
        <w:tc>
          <w:tcPr>
            <w:tcW w:w="508" w:type="dxa"/>
          </w:tcPr>
          <w:p w:rsidR="00A766FC" w:rsidRPr="005E3440" w:rsidRDefault="00A766FC" w:rsidP="00364515">
            <w:pPr>
              <w:pStyle w:val="ConsPlusNonformat"/>
              <w:jc w:val="both"/>
              <w:rPr>
                <w:rFonts w:ascii="Times New Roman" w:hAnsi="Times New Roman" w:cs="Times New Roman"/>
              </w:rPr>
            </w:pPr>
          </w:p>
        </w:tc>
        <w:tc>
          <w:tcPr>
            <w:tcW w:w="4820" w:type="dxa"/>
          </w:tcPr>
          <w:p w:rsidR="00A766FC" w:rsidRPr="00920F3A" w:rsidRDefault="00A766FC" w:rsidP="00364515">
            <w:pPr>
              <w:pStyle w:val="ConsPlusNonformat"/>
              <w:jc w:val="both"/>
              <w:rPr>
                <w:rFonts w:ascii="Times New Roman" w:hAnsi="Times New Roman" w:cs="Times New Roman"/>
                <w:sz w:val="24"/>
                <w:szCs w:val="24"/>
              </w:rPr>
            </w:pPr>
          </w:p>
        </w:tc>
        <w:tc>
          <w:tcPr>
            <w:tcW w:w="4680" w:type="dxa"/>
          </w:tcPr>
          <w:p w:rsidR="00A766FC" w:rsidRPr="00920F3A" w:rsidRDefault="00A766FC" w:rsidP="00364515">
            <w:pPr>
              <w:pStyle w:val="ConsPlusNonformat"/>
              <w:jc w:val="both"/>
              <w:rPr>
                <w:rFonts w:ascii="Times New Roman" w:hAnsi="Times New Roman" w:cs="Times New Roman"/>
                <w:sz w:val="24"/>
                <w:szCs w:val="24"/>
              </w:rPr>
            </w:pPr>
          </w:p>
        </w:tc>
      </w:tr>
    </w:tbl>
    <w:p w:rsidR="00A766FC" w:rsidRDefault="00A766FC" w:rsidP="004E0D26">
      <w:pPr>
        <w:jc w:val="both"/>
      </w:pPr>
    </w:p>
    <w:p w:rsidR="00A766FC" w:rsidRPr="0002129E" w:rsidRDefault="00A766FC" w:rsidP="004E0D26">
      <w:pPr>
        <w:jc w:val="both"/>
      </w:pPr>
      <w:r>
        <w:t>Приложения</w:t>
      </w:r>
      <w:r w:rsidRPr="00D10D68">
        <w:t>:</w:t>
      </w:r>
    </w:p>
    <w:p w:rsidR="00A766FC" w:rsidRDefault="00A766FC" w:rsidP="004E0D26">
      <w:pPr>
        <w:jc w:val="both"/>
      </w:pPr>
      <w:r>
        <w:t>1.Оригинал (копии)</w:t>
      </w:r>
      <w:r w:rsidRPr="00006F51">
        <w:t xml:space="preserve"> прото</w:t>
      </w:r>
      <w:r>
        <w:t>кола (ов)</w:t>
      </w:r>
      <w:r w:rsidRPr="00006F51">
        <w:t xml:space="preserve"> общих собраний собственников помещен</w:t>
      </w:r>
      <w:r>
        <w:t>ий в каждом многоквартирном доме</w:t>
      </w:r>
      <w:r w:rsidRPr="00006F51">
        <w:t>, решений собственников каждого здания и сооружения, расположенных в границах дворовой территории</w:t>
      </w:r>
      <w:r>
        <w:t>.</w:t>
      </w:r>
    </w:p>
    <w:p w:rsidR="00A766FC" w:rsidRDefault="00A766FC" w:rsidP="004E0D26">
      <w:pPr>
        <w:jc w:val="both"/>
      </w:pPr>
      <w:r>
        <w:t xml:space="preserve">2. </w:t>
      </w:r>
      <w:r>
        <w:rPr>
          <w:spacing w:val="2"/>
          <w:shd w:val="clear" w:color="auto" w:fill="FFFFFF"/>
        </w:rPr>
        <w:t>Схема планировочной организации земельного участка, согласованная с сетевыми организациями.</w:t>
      </w:r>
    </w:p>
    <w:p w:rsidR="00A766FC" w:rsidRPr="00704040" w:rsidRDefault="00A766FC" w:rsidP="004E0D26">
      <w:pPr>
        <w:jc w:val="both"/>
      </w:pPr>
      <w:r>
        <w:t xml:space="preserve">3. </w:t>
      </w:r>
      <w:r>
        <w:rPr>
          <w:spacing w:val="2"/>
          <w:shd w:val="clear" w:color="auto" w:fill="FFFFFF"/>
        </w:rPr>
        <w:t>Дефектная ведомость работ по благоустройству дворовой территории.</w:t>
      </w:r>
      <w:r>
        <w:tab/>
      </w:r>
      <w:r>
        <w:tab/>
      </w:r>
      <w:r>
        <w:tab/>
      </w:r>
      <w:r>
        <w:tab/>
      </w:r>
      <w:r>
        <w:tab/>
      </w:r>
      <w:r>
        <w:tab/>
      </w:r>
      <w:r>
        <w:tab/>
      </w:r>
      <w:r>
        <w:tab/>
        <w:t xml:space="preserve">              ____</w:t>
      </w:r>
      <w:r w:rsidRPr="00704040">
        <w:t>__________________________________________</w:t>
      </w:r>
    </w:p>
    <w:p w:rsidR="00A766FC" w:rsidRPr="00920F3A" w:rsidRDefault="00A766FC" w:rsidP="004E0D26">
      <w:pPr>
        <w:jc w:val="both"/>
        <w:rPr>
          <w:sz w:val="20"/>
        </w:rPr>
      </w:pPr>
      <w:r w:rsidRPr="00920F3A">
        <w:rPr>
          <w:sz w:val="20"/>
        </w:rPr>
        <w:t>(подпись, фамилия, и</w:t>
      </w:r>
      <w:r>
        <w:rPr>
          <w:sz w:val="20"/>
        </w:rPr>
        <w:t>мя, отчество подписавшего предложение</w:t>
      </w:r>
      <w:r w:rsidRPr="00920F3A">
        <w:rPr>
          <w:sz w:val="20"/>
        </w:rPr>
        <w:t>)</w:t>
      </w:r>
    </w:p>
    <w:p w:rsidR="00A766FC" w:rsidRDefault="00A766FC" w:rsidP="004E0D26">
      <w:pPr>
        <w:pStyle w:val="Style3"/>
        <w:widowControl/>
        <w:ind w:right="110"/>
        <w:jc w:val="both"/>
        <w:rPr>
          <w:rStyle w:val="FontStyle11"/>
          <w:b w:val="0"/>
          <w:bCs/>
          <w:szCs w:val="26"/>
        </w:rPr>
      </w:pPr>
    </w:p>
    <w:p w:rsidR="00A766FC" w:rsidRPr="007D1227" w:rsidRDefault="00A766FC" w:rsidP="004E0D26">
      <w:pPr>
        <w:pStyle w:val="Style3"/>
        <w:widowControl/>
        <w:ind w:right="110"/>
        <w:jc w:val="both"/>
        <w:rPr>
          <w:rStyle w:val="FontStyle11"/>
          <w:b w:val="0"/>
          <w:szCs w:val="26"/>
        </w:rPr>
      </w:pPr>
      <w:r w:rsidRPr="007D1227">
        <w:rPr>
          <w:rStyle w:val="FontStyle11"/>
          <w:b w:val="0"/>
          <w:bCs/>
          <w:szCs w:val="26"/>
        </w:rPr>
        <w:t>«____»_______________201__ г.</w:t>
      </w:r>
    </w:p>
    <w:p w:rsidR="00A766FC" w:rsidRPr="0029076B" w:rsidRDefault="00A766FC" w:rsidP="004E0D26">
      <w:pPr>
        <w:jc w:val="both"/>
        <w:rPr>
          <w:sz w:val="20"/>
        </w:rPr>
      </w:pPr>
      <w:r>
        <w:rPr>
          <w:sz w:val="20"/>
        </w:rPr>
        <w:t>Д</w:t>
      </w:r>
      <w:r w:rsidRPr="0029076B">
        <w:rPr>
          <w:sz w:val="20"/>
        </w:rPr>
        <w:t>аю согласие на обработку моих персональных данных в целях рассмотрения предложений о включении дворовой территории в муниц</w:t>
      </w:r>
      <w:r>
        <w:rPr>
          <w:sz w:val="20"/>
        </w:rPr>
        <w:t xml:space="preserve">ипальную программу </w:t>
      </w:r>
      <w:r w:rsidRPr="0029076B">
        <w:rPr>
          <w:sz w:val="20"/>
        </w:rPr>
        <w:t>в соответствии с действующим законодательством.</w:t>
      </w:r>
    </w:p>
    <w:p w:rsidR="00A766FC" w:rsidRDefault="00A766FC" w:rsidP="004E0D26">
      <w:pPr>
        <w:jc w:val="both"/>
        <w:rPr>
          <w:sz w:val="20"/>
        </w:rPr>
      </w:pPr>
      <w:r w:rsidRPr="0029076B">
        <w:rPr>
          <w:sz w:val="20"/>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w:t>
      </w:r>
      <w:r>
        <w:rPr>
          <w:sz w:val="20"/>
        </w:rPr>
        <w:t>едств автоматизации.</w:t>
      </w:r>
    </w:p>
    <w:p w:rsidR="00A766FC" w:rsidRPr="0029076B" w:rsidRDefault="00A766FC" w:rsidP="004E0D26">
      <w:pPr>
        <w:jc w:val="both"/>
        <w:rPr>
          <w:sz w:val="20"/>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Pr="00E74B37" w:rsidRDefault="00A766FC" w:rsidP="004E0D26">
      <w:pPr>
        <w:autoSpaceDE w:val="0"/>
        <w:autoSpaceDN w:val="0"/>
        <w:adjustRightInd w:val="0"/>
        <w:spacing w:line="276" w:lineRule="auto"/>
        <w:jc w:val="right"/>
      </w:pPr>
      <w:r w:rsidRPr="00E74B37">
        <w:t>Приложение №3</w:t>
      </w:r>
    </w:p>
    <w:p w:rsidR="00A766FC" w:rsidRPr="00E74B37" w:rsidRDefault="00A766FC" w:rsidP="004E0D26">
      <w:pPr>
        <w:autoSpaceDE w:val="0"/>
        <w:autoSpaceDN w:val="0"/>
        <w:adjustRightInd w:val="0"/>
        <w:spacing w:line="276" w:lineRule="auto"/>
        <w:jc w:val="right"/>
      </w:pPr>
      <w:r w:rsidRPr="00E74B37">
        <w:t>к постановлению администрации</w:t>
      </w:r>
    </w:p>
    <w:p w:rsidR="00A766FC" w:rsidRPr="00E74B37" w:rsidRDefault="00A766FC" w:rsidP="004E0D26">
      <w:pPr>
        <w:autoSpaceDE w:val="0"/>
        <w:autoSpaceDN w:val="0"/>
        <w:adjustRightInd w:val="0"/>
        <w:spacing w:line="276" w:lineRule="auto"/>
        <w:jc w:val="right"/>
      </w:pPr>
      <w:r>
        <w:t>Гордеевского</w:t>
      </w:r>
      <w:r w:rsidRPr="00E74B37">
        <w:t xml:space="preserve"> сельсовета Троицкого </w:t>
      </w:r>
    </w:p>
    <w:p w:rsidR="00A766FC" w:rsidRPr="00E74B37" w:rsidRDefault="00A766FC" w:rsidP="004E0D26">
      <w:pPr>
        <w:autoSpaceDE w:val="0"/>
        <w:autoSpaceDN w:val="0"/>
        <w:adjustRightInd w:val="0"/>
        <w:spacing w:line="276" w:lineRule="auto"/>
        <w:jc w:val="right"/>
      </w:pPr>
      <w:r w:rsidRPr="00E74B37">
        <w:t>района  Алтайского края</w:t>
      </w:r>
    </w:p>
    <w:p w:rsidR="00A766FC" w:rsidRPr="00E74B37" w:rsidRDefault="00A766FC" w:rsidP="00465495">
      <w:pPr>
        <w:autoSpaceDE w:val="0"/>
        <w:autoSpaceDN w:val="0"/>
        <w:adjustRightInd w:val="0"/>
        <w:spacing w:line="276" w:lineRule="auto"/>
        <w:jc w:val="right"/>
      </w:pPr>
      <w:r>
        <w:t>от 13.11.2017 года № 36</w:t>
      </w:r>
    </w:p>
    <w:p w:rsidR="00A766FC" w:rsidRDefault="00A766FC" w:rsidP="004E0D26">
      <w:pPr>
        <w:ind w:left="-1080"/>
        <w:jc w:val="center"/>
        <w:rPr>
          <w:b/>
          <w:sz w:val="28"/>
          <w:szCs w:val="28"/>
        </w:rPr>
      </w:pPr>
    </w:p>
    <w:p w:rsidR="00A766FC" w:rsidRPr="00615AAE" w:rsidRDefault="00A766FC" w:rsidP="004E0D26">
      <w:pPr>
        <w:jc w:val="both"/>
        <w:rPr>
          <w:spacing w:val="2"/>
          <w:sz w:val="28"/>
          <w:szCs w:val="28"/>
          <w:shd w:val="clear" w:color="auto" w:fill="FFFFFF"/>
        </w:rPr>
      </w:pPr>
    </w:p>
    <w:p w:rsidR="00A766FC" w:rsidRPr="00A46BA7" w:rsidRDefault="00A766FC" w:rsidP="004E0D26">
      <w:pPr>
        <w:jc w:val="center"/>
        <w:rPr>
          <w:b/>
          <w:sz w:val="28"/>
          <w:szCs w:val="28"/>
        </w:rPr>
      </w:pPr>
      <w:r w:rsidRPr="00A46BA7">
        <w:rPr>
          <w:b/>
          <w:sz w:val="28"/>
          <w:szCs w:val="28"/>
        </w:rPr>
        <w:t xml:space="preserve">Порядок приема заявок от общественности и заинтересованных лиц для </w:t>
      </w:r>
      <w:r w:rsidRPr="00A46BA7">
        <w:rPr>
          <w:b/>
          <w:spacing w:val="2"/>
          <w:sz w:val="28"/>
          <w:szCs w:val="28"/>
          <w:shd w:val="clear" w:color="auto" w:fill="FFFFFF"/>
        </w:rPr>
        <w:t xml:space="preserve">включения </w:t>
      </w:r>
      <w:r>
        <w:rPr>
          <w:b/>
          <w:spacing w:val="2"/>
          <w:sz w:val="28"/>
          <w:szCs w:val="28"/>
          <w:shd w:val="clear" w:color="auto" w:fill="FFFFFF"/>
        </w:rPr>
        <w:t>общественн</w:t>
      </w:r>
      <w:r w:rsidRPr="00A46BA7">
        <w:rPr>
          <w:b/>
          <w:spacing w:val="2"/>
          <w:sz w:val="28"/>
          <w:szCs w:val="28"/>
          <w:shd w:val="clear" w:color="auto" w:fill="FFFFFF"/>
        </w:rPr>
        <w:t>ой территории, подлежащей благоустройству, в муниципальную программу на</w:t>
      </w:r>
      <w:r w:rsidRPr="00A46BA7">
        <w:rPr>
          <w:b/>
          <w:sz w:val="28"/>
          <w:szCs w:val="28"/>
        </w:rPr>
        <w:t>2018 – 2022 годы</w:t>
      </w:r>
    </w:p>
    <w:p w:rsidR="00A766FC" w:rsidRPr="00615AAE" w:rsidRDefault="00A766FC" w:rsidP="004E0D26">
      <w:pPr>
        <w:jc w:val="both"/>
        <w:rPr>
          <w:b/>
          <w:spacing w:val="2"/>
          <w:sz w:val="28"/>
          <w:szCs w:val="28"/>
          <w:shd w:val="clear" w:color="auto" w:fill="FFFFFF"/>
        </w:rPr>
      </w:pPr>
    </w:p>
    <w:p w:rsidR="00A766FC" w:rsidRPr="009913EB" w:rsidRDefault="00A766FC" w:rsidP="00212348">
      <w:pPr>
        <w:pStyle w:val="BodyText"/>
        <w:numPr>
          <w:ilvl w:val="1"/>
          <w:numId w:val="1"/>
        </w:numPr>
        <w:tabs>
          <w:tab w:val="left" w:pos="720"/>
          <w:tab w:val="left" w:pos="1080"/>
        </w:tabs>
        <w:spacing w:line="288" w:lineRule="exact"/>
        <w:ind w:firstLine="660"/>
        <w:jc w:val="both"/>
        <w:rPr>
          <w:b w:val="0"/>
          <w:szCs w:val="28"/>
        </w:rPr>
      </w:pPr>
      <w:r w:rsidRPr="00E80C7B">
        <w:rPr>
          <w:b w:val="0"/>
          <w:szCs w:val="28"/>
        </w:rPr>
        <w:t xml:space="preserve">Порядок приема заявок от общественности и заинтересованных лиц для </w:t>
      </w:r>
      <w:r w:rsidRPr="00E80C7B">
        <w:rPr>
          <w:b w:val="0"/>
          <w:spacing w:val="2"/>
          <w:szCs w:val="28"/>
          <w:shd w:val="clear" w:color="auto" w:fill="FFFFFF"/>
        </w:rPr>
        <w:t xml:space="preserve">включения </w:t>
      </w:r>
      <w:r>
        <w:rPr>
          <w:b w:val="0"/>
          <w:spacing w:val="2"/>
          <w:szCs w:val="28"/>
          <w:shd w:val="clear" w:color="auto" w:fill="FFFFFF"/>
        </w:rPr>
        <w:t>общественн</w:t>
      </w:r>
      <w:r w:rsidRPr="00E80C7B">
        <w:rPr>
          <w:b w:val="0"/>
          <w:spacing w:val="2"/>
          <w:szCs w:val="28"/>
          <w:shd w:val="clear" w:color="auto" w:fill="FFFFFF"/>
        </w:rPr>
        <w:t>ой территории, подлежащей благоустройству, в муниципальную программу на</w:t>
      </w:r>
      <w:r w:rsidRPr="00E80C7B">
        <w:rPr>
          <w:b w:val="0"/>
          <w:szCs w:val="28"/>
        </w:rPr>
        <w:t>2018 – 2022 годы</w:t>
      </w:r>
      <w:r w:rsidRPr="009913EB">
        <w:rPr>
          <w:b w:val="0"/>
          <w:szCs w:val="28"/>
        </w:rPr>
        <w:t xml:space="preserve"> (далее - Порядок) разработан в целях обеспечения единого подхода к отбору объектов,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w:t>
      </w:r>
      <w:r>
        <w:rPr>
          <w:b w:val="0"/>
          <w:szCs w:val="28"/>
        </w:rPr>
        <w:t>комфортной</w:t>
      </w:r>
      <w:r w:rsidRPr="009913EB">
        <w:rPr>
          <w:b w:val="0"/>
          <w:szCs w:val="28"/>
        </w:rPr>
        <w:t xml:space="preserve"> городской среды на территории </w:t>
      </w:r>
      <w:r>
        <w:rPr>
          <w:b w:val="0"/>
          <w:szCs w:val="28"/>
        </w:rPr>
        <w:t>Беловского сельского поселения</w:t>
      </w:r>
      <w:r w:rsidRPr="009913EB">
        <w:rPr>
          <w:b w:val="0"/>
          <w:szCs w:val="28"/>
        </w:rPr>
        <w:t xml:space="preserve"> наиболее посещаемой общественной территории, подлежащей благоустройству в 201</w:t>
      </w:r>
      <w:r>
        <w:rPr>
          <w:b w:val="0"/>
          <w:szCs w:val="28"/>
        </w:rPr>
        <w:t>8-2022 годах</w:t>
      </w:r>
      <w:r w:rsidRPr="009913EB">
        <w:rPr>
          <w:b w:val="0"/>
          <w:szCs w:val="28"/>
        </w:rPr>
        <w:t>.</w:t>
      </w:r>
      <w:r w:rsidRPr="009913EB">
        <w:rPr>
          <w:b w:val="0"/>
          <w:spacing w:val="2"/>
          <w:szCs w:val="28"/>
          <w:shd w:val="clear" w:color="auto" w:fill="FFFFFF"/>
        </w:rPr>
        <w:tab/>
      </w:r>
      <w:r w:rsidRPr="009913EB">
        <w:rPr>
          <w:b w:val="0"/>
          <w:spacing w:val="2"/>
          <w:szCs w:val="28"/>
          <w:shd w:val="clear" w:color="auto" w:fill="FFFFFF"/>
        </w:rPr>
        <w:tab/>
      </w:r>
      <w:r w:rsidRPr="009913EB">
        <w:rPr>
          <w:b w:val="0"/>
          <w:spacing w:val="2"/>
          <w:szCs w:val="28"/>
          <w:shd w:val="clear" w:color="auto" w:fill="FFFFFF"/>
        </w:rPr>
        <w:tab/>
      </w:r>
      <w:r w:rsidRPr="009913EB">
        <w:rPr>
          <w:b w:val="0"/>
          <w:spacing w:val="2"/>
          <w:szCs w:val="28"/>
          <w:shd w:val="clear" w:color="auto" w:fill="FFFFFF"/>
        </w:rPr>
        <w:tab/>
      </w:r>
      <w:r w:rsidRPr="009913EB">
        <w:rPr>
          <w:b w:val="0"/>
          <w:spacing w:val="2"/>
          <w:szCs w:val="28"/>
          <w:shd w:val="clear" w:color="auto" w:fill="FFFFFF"/>
        </w:rPr>
        <w:tab/>
      </w:r>
    </w:p>
    <w:p w:rsidR="00A766FC" w:rsidRPr="009913EB" w:rsidRDefault="00A766FC" w:rsidP="00212348">
      <w:pPr>
        <w:pStyle w:val="BodyText"/>
        <w:numPr>
          <w:ilvl w:val="1"/>
          <w:numId w:val="1"/>
        </w:numPr>
        <w:tabs>
          <w:tab w:val="left" w:pos="720"/>
          <w:tab w:val="left" w:pos="1080"/>
        </w:tabs>
        <w:spacing w:line="288" w:lineRule="exact"/>
        <w:ind w:firstLine="660"/>
        <w:jc w:val="both"/>
        <w:rPr>
          <w:b w:val="0"/>
          <w:szCs w:val="28"/>
        </w:rPr>
      </w:pPr>
      <w:r w:rsidRPr="009913EB">
        <w:rPr>
          <w:b w:val="0"/>
          <w:szCs w:val="28"/>
        </w:rPr>
        <w:t>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A766FC" w:rsidRPr="009913EB" w:rsidRDefault="00A766FC" w:rsidP="004E0D26">
      <w:pPr>
        <w:pStyle w:val="BodyText"/>
        <w:numPr>
          <w:ilvl w:val="1"/>
          <w:numId w:val="1"/>
        </w:numPr>
        <w:tabs>
          <w:tab w:val="left" w:pos="1260"/>
        </w:tabs>
        <w:spacing w:line="274" w:lineRule="exact"/>
        <w:ind w:left="100" w:right="80" w:firstLine="660"/>
        <w:jc w:val="both"/>
        <w:rPr>
          <w:b w:val="0"/>
          <w:szCs w:val="28"/>
        </w:rPr>
      </w:pPr>
      <w:r w:rsidRPr="009913EB">
        <w:rPr>
          <w:b w:val="0"/>
          <w:szCs w:val="28"/>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A766FC" w:rsidRPr="009913EB" w:rsidRDefault="00A766FC" w:rsidP="004E0D26">
      <w:pPr>
        <w:pStyle w:val="BodyText"/>
        <w:numPr>
          <w:ilvl w:val="1"/>
          <w:numId w:val="1"/>
        </w:numPr>
        <w:tabs>
          <w:tab w:val="left" w:pos="1260"/>
        </w:tabs>
        <w:spacing w:line="274" w:lineRule="exact"/>
        <w:ind w:left="100" w:right="80" w:firstLine="660"/>
        <w:jc w:val="both"/>
        <w:rPr>
          <w:b w:val="0"/>
          <w:szCs w:val="28"/>
        </w:rPr>
      </w:pPr>
      <w:r w:rsidRPr="009913EB">
        <w:rPr>
          <w:b w:val="0"/>
          <w:szCs w:val="28"/>
        </w:rPr>
        <w:t>Предложение о включении в муниципальную программу общественной территории подается в двух экземплярах по форме согласно приложению к настоящему Порядку.</w:t>
      </w:r>
    </w:p>
    <w:p w:rsidR="00A766FC" w:rsidRPr="009913EB" w:rsidRDefault="00A766FC" w:rsidP="004E0D26">
      <w:pPr>
        <w:pStyle w:val="BodyText"/>
        <w:numPr>
          <w:ilvl w:val="1"/>
          <w:numId w:val="1"/>
        </w:numPr>
        <w:tabs>
          <w:tab w:val="left" w:pos="1260"/>
        </w:tabs>
        <w:spacing w:line="269" w:lineRule="exact"/>
        <w:ind w:left="100" w:right="80" w:firstLine="660"/>
        <w:jc w:val="both"/>
        <w:rPr>
          <w:b w:val="0"/>
          <w:szCs w:val="28"/>
        </w:rPr>
      </w:pPr>
      <w:r w:rsidRPr="009913EB">
        <w:rPr>
          <w:b w:val="0"/>
          <w:szCs w:val="28"/>
        </w:rPr>
        <w:t>Предложение о включении общественной территории в муниципальную программу должно отвечать следующим критериям:</w:t>
      </w:r>
    </w:p>
    <w:p w:rsidR="00A766FC" w:rsidRPr="009913EB" w:rsidRDefault="00A766FC" w:rsidP="004E0D26">
      <w:pPr>
        <w:pStyle w:val="BodyText"/>
        <w:numPr>
          <w:ilvl w:val="2"/>
          <w:numId w:val="1"/>
        </w:numPr>
        <w:tabs>
          <w:tab w:val="left" w:pos="1260"/>
        </w:tabs>
        <w:spacing w:line="240" w:lineRule="exact"/>
        <w:ind w:left="100" w:firstLine="660"/>
        <w:jc w:val="both"/>
        <w:rPr>
          <w:b w:val="0"/>
          <w:szCs w:val="28"/>
        </w:rPr>
      </w:pPr>
      <w:r>
        <w:rPr>
          <w:b w:val="0"/>
          <w:szCs w:val="28"/>
        </w:rPr>
        <w:t>Н</w:t>
      </w:r>
      <w:r w:rsidRPr="009913EB">
        <w:rPr>
          <w:b w:val="0"/>
          <w:szCs w:val="28"/>
        </w:rPr>
        <w:t>аиболее посещаемая территория;</w:t>
      </w:r>
    </w:p>
    <w:p w:rsidR="00A766FC" w:rsidRPr="009913EB" w:rsidRDefault="00A766FC" w:rsidP="004E0D26">
      <w:pPr>
        <w:pStyle w:val="BodyText"/>
        <w:numPr>
          <w:ilvl w:val="2"/>
          <w:numId w:val="1"/>
        </w:numPr>
        <w:tabs>
          <w:tab w:val="left" w:pos="1260"/>
        </w:tabs>
        <w:spacing w:line="259" w:lineRule="exact"/>
        <w:ind w:left="100" w:right="80" w:firstLine="660"/>
        <w:jc w:val="both"/>
        <w:rPr>
          <w:b w:val="0"/>
          <w:szCs w:val="28"/>
        </w:rPr>
      </w:pPr>
      <w:r>
        <w:rPr>
          <w:b w:val="0"/>
          <w:szCs w:val="28"/>
        </w:rPr>
        <w:t>С</w:t>
      </w:r>
      <w:r w:rsidRPr="009913EB">
        <w:rPr>
          <w:b w:val="0"/>
          <w:szCs w:val="28"/>
        </w:rPr>
        <w:t>оответствия территории градостроительной документации в части ее функционального зонирования;</w:t>
      </w:r>
    </w:p>
    <w:p w:rsidR="00A766FC" w:rsidRPr="009913EB" w:rsidRDefault="00A766FC" w:rsidP="004E0D26">
      <w:pPr>
        <w:pStyle w:val="BodyText"/>
        <w:numPr>
          <w:ilvl w:val="2"/>
          <w:numId w:val="1"/>
        </w:numPr>
        <w:tabs>
          <w:tab w:val="left" w:pos="1260"/>
        </w:tabs>
        <w:spacing w:line="240" w:lineRule="exact"/>
        <w:ind w:left="100" w:firstLine="660"/>
        <w:jc w:val="both"/>
        <w:rPr>
          <w:b w:val="0"/>
          <w:szCs w:val="28"/>
        </w:rPr>
      </w:pPr>
      <w:r>
        <w:rPr>
          <w:b w:val="0"/>
          <w:szCs w:val="28"/>
        </w:rPr>
        <w:t>В</w:t>
      </w:r>
      <w:r w:rsidRPr="009913EB">
        <w:rPr>
          <w:b w:val="0"/>
          <w:szCs w:val="28"/>
        </w:rPr>
        <w:t>озможность реализации проекта в полном объеме в 201</w:t>
      </w:r>
      <w:r>
        <w:rPr>
          <w:b w:val="0"/>
          <w:szCs w:val="28"/>
        </w:rPr>
        <w:t>8-2022</w:t>
      </w:r>
      <w:r w:rsidRPr="009913EB">
        <w:rPr>
          <w:b w:val="0"/>
          <w:szCs w:val="28"/>
        </w:rPr>
        <w:t xml:space="preserve"> год</w:t>
      </w:r>
      <w:r>
        <w:rPr>
          <w:b w:val="0"/>
          <w:szCs w:val="28"/>
        </w:rPr>
        <w:t>ах</w:t>
      </w:r>
      <w:r w:rsidRPr="009913EB">
        <w:rPr>
          <w:b w:val="0"/>
          <w:szCs w:val="28"/>
        </w:rPr>
        <w:t>.</w:t>
      </w:r>
    </w:p>
    <w:p w:rsidR="00A766FC" w:rsidRPr="009913EB" w:rsidRDefault="00A766FC" w:rsidP="004E0D26">
      <w:pPr>
        <w:pStyle w:val="BodyText"/>
        <w:numPr>
          <w:ilvl w:val="1"/>
          <w:numId w:val="1"/>
        </w:numPr>
        <w:tabs>
          <w:tab w:val="left" w:pos="1260"/>
        </w:tabs>
        <w:spacing w:line="240" w:lineRule="exact"/>
        <w:ind w:left="100" w:firstLine="660"/>
        <w:jc w:val="both"/>
        <w:rPr>
          <w:b w:val="0"/>
          <w:szCs w:val="28"/>
        </w:rPr>
      </w:pPr>
      <w:r w:rsidRPr="009913EB">
        <w:rPr>
          <w:b w:val="0"/>
          <w:szCs w:val="28"/>
        </w:rPr>
        <w:t>Заявитель при подаче предложения вправе указать:</w:t>
      </w:r>
    </w:p>
    <w:p w:rsidR="00A766FC" w:rsidRPr="009913EB" w:rsidRDefault="00A766FC" w:rsidP="004E0D26">
      <w:pPr>
        <w:pStyle w:val="BodyText"/>
        <w:numPr>
          <w:ilvl w:val="2"/>
          <w:numId w:val="1"/>
        </w:numPr>
        <w:tabs>
          <w:tab w:val="left" w:pos="1260"/>
        </w:tabs>
        <w:spacing w:line="269" w:lineRule="exact"/>
        <w:ind w:left="100" w:right="80" w:firstLine="660"/>
        <w:jc w:val="both"/>
        <w:rPr>
          <w:b w:val="0"/>
          <w:szCs w:val="28"/>
        </w:rPr>
      </w:pPr>
      <w:r>
        <w:rPr>
          <w:b w:val="0"/>
          <w:szCs w:val="28"/>
        </w:rPr>
        <w:t>П</w:t>
      </w:r>
      <w:r w:rsidRPr="009913EB">
        <w:rPr>
          <w:b w:val="0"/>
          <w:szCs w:val="28"/>
        </w:rPr>
        <w:t>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A766FC" w:rsidRPr="009913EB" w:rsidRDefault="00A766FC" w:rsidP="004E0D26">
      <w:pPr>
        <w:pStyle w:val="BodyText"/>
        <w:numPr>
          <w:ilvl w:val="2"/>
          <w:numId w:val="1"/>
        </w:numPr>
        <w:tabs>
          <w:tab w:val="left" w:pos="1260"/>
        </w:tabs>
        <w:spacing w:line="288" w:lineRule="exact"/>
        <w:ind w:left="100" w:right="80" w:firstLine="660"/>
        <w:jc w:val="both"/>
        <w:rPr>
          <w:b w:val="0"/>
          <w:szCs w:val="28"/>
        </w:rPr>
      </w:pPr>
      <w:r>
        <w:rPr>
          <w:b w:val="0"/>
          <w:szCs w:val="28"/>
        </w:rPr>
        <w:t>П</w:t>
      </w:r>
      <w:r w:rsidRPr="009913EB">
        <w:rPr>
          <w:b w:val="0"/>
          <w:szCs w:val="28"/>
        </w:rPr>
        <w:t>редложения по размещению на общественной территории видов оборудования, малых архитектурных форм, иных некапитальных объектов;</w:t>
      </w:r>
    </w:p>
    <w:p w:rsidR="00A766FC" w:rsidRPr="009913EB" w:rsidRDefault="00A766FC" w:rsidP="004E0D26">
      <w:pPr>
        <w:pStyle w:val="BodyText"/>
        <w:numPr>
          <w:ilvl w:val="2"/>
          <w:numId w:val="1"/>
        </w:numPr>
        <w:tabs>
          <w:tab w:val="left" w:pos="1260"/>
        </w:tabs>
        <w:spacing w:line="288" w:lineRule="exact"/>
        <w:ind w:left="100" w:right="80" w:firstLine="660"/>
        <w:jc w:val="both"/>
        <w:rPr>
          <w:b w:val="0"/>
          <w:szCs w:val="28"/>
        </w:rPr>
      </w:pPr>
      <w:r>
        <w:rPr>
          <w:b w:val="0"/>
          <w:szCs w:val="28"/>
        </w:rPr>
        <w:t>П</w:t>
      </w:r>
      <w:r w:rsidRPr="009913EB">
        <w:rPr>
          <w:b w:val="0"/>
          <w:szCs w:val="28"/>
        </w:rPr>
        <w:t>редложения по организации различных по функциональному назначению зон на общественной территории, предлагаемой к благоустройству;</w:t>
      </w:r>
    </w:p>
    <w:p w:rsidR="00A766FC" w:rsidRPr="009913EB" w:rsidRDefault="00A766FC" w:rsidP="004E0D26">
      <w:pPr>
        <w:pStyle w:val="BodyText"/>
        <w:numPr>
          <w:ilvl w:val="2"/>
          <w:numId w:val="1"/>
        </w:numPr>
        <w:tabs>
          <w:tab w:val="left" w:pos="1260"/>
        </w:tabs>
        <w:spacing w:line="298" w:lineRule="exact"/>
        <w:ind w:left="20" w:right="20" w:firstLine="720"/>
        <w:jc w:val="both"/>
        <w:rPr>
          <w:b w:val="0"/>
          <w:szCs w:val="28"/>
        </w:rPr>
      </w:pPr>
      <w:r>
        <w:rPr>
          <w:b w:val="0"/>
          <w:szCs w:val="28"/>
        </w:rPr>
        <w:t>П</w:t>
      </w:r>
      <w:r w:rsidRPr="009913EB">
        <w:rPr>
          <w:b w:val="0"/>
          <w:szCs w:val="28"/>
        </w:rPr>
        <w:t>редложения по стилевому решению, в том числе по типам озеленения общественной территории, освещения и осветительного оборудования;</w:t>
      </w:r>
    </w:p>
    <w:p w:rsidR="00A766FC" w:rsidRPr="009913EB" w:rsidRDefault="00A766FC" w:rsidP="004E0D26">
      <w:pPr>
        <w:pStyle w:val="BodyText"/>
        <w:numPr>
          <w:ilvl w:val="1"/>
          <w:numId w:val="1"/>
        </w:numPr>
        <w:tabs>
          <w:tab w:val="left" w:pos="1080"/>
        </w:tabs>
        <w:spacing w:line="298" w:lineRule="exact"/>
        <w:ind w:left="20" w:right="20" w:firstLine="720"/>
        <w:jc w:val="both"/>
        <w:rPr>
          <w:b w:val="0"/>
          <w:szCs w:val="28"/>
        </w:rPr>
      </w:pPr>
      <w:r>
        <w:rPr>
          <w:b w:val="0"/>
          <w:szCs w:val="28"/>
        </w:rPr>
        <w:t>П</w:t>
      </w:r>
      <w:r w:rsidRPr="009913EB">
        <w:rPr>
          <w:b w:val="0"/>
          <w:szCs w:val="28"/>
        </w:rPr>
        <w:t xml:space="preserve">роблемы, на решение которых направлены мероприятия по благоустройству общественной территории. </w:t>
      </w:r>
    </w:p>
    <w:p w:rsidR="00A766FC" w:rsidRPr="009913EB" w:rsidRDefault="00A766FC" w:rsidP="004E0D26">
      <w:pPr>
        <w:pStyle w:val="BodyText"/>
        <w:tabs>
          <w:tab w:val="left" w:pos="900"/>
          <w:tab w:val="left" w:pos="1080"/>
        </w:tabs>
        <w:spacing w:line="298" w:lineRule="exact"/>
        <w:ind w:left="20" w:right="20"/>
        <w:jc w:val="both"/>
        <w:rPr>
          <w:b w:val="0"/>
          <w:szCs w:val="28"/>
        </w:rPr>
      </w:pPr>
      <w:r w:rsidRPr="009913EB">
        <w:rPr>
          <w:b w:val="0"/>
          <w:szCs w:val="28"/>
        </w:rPr>
        <w:t xml:space="preserve">            7. Заявитель при подаче предложения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A766FC" w:rsidRPr="009913EB" w:rsidRDefault="00A766FC" w:rsidP="004E0D26">
      <w:pPr>
        <w:jc w:val="both"/>
        <w:rPr>
          <w:sz w:val="28"/>
          <w:szCs w:val="28"/>
        </w:rPr>
      </w:pPr>
      <w:r w:rsidRPr="009913EB">
        <w:rPr>
          <w:sz w:val="28"/>
          <w:szCs w:val="28"/>
        </w:rPr>
        <w:t xml:space="preserve">            8. Предложение с прилагаемыми к нему документами подается в пи</w:t>
      </w:r>
      <w:r>
        <w:rPr>
          <w:sz w:val="28"/>
          <w:szCs w:val="28"/>
        </w:rPr>
        <w:t>сьменной форме в администрацию Гордеевского сельсовета</w:t>
      </w:r>
      <w:r w:rsidRPr="009913EB">
        <w:rPr>
          <w:sz w:val="28"/>
          <w:szCs w:val="28"/>
        </w:rPr>
        <w:t>, которое регистрируется специалистом и делается отметка о его получении с указанием даты получения.</w:t>
      </w:r>
    </w:p>
    <w:p w:rsidR="00A766FC" w:rsidRPr="00615AAE" w:rsidRDefault="00A766FC" w:rsidP="004E0D26">
      <w:pPr>
        <w:jc w:val="both"/>
        <w:rPr>
          <w:sz w:val="28"/>
          <w:szCs w:val="28"/>
        </w:rPr>
      </w:pPr>
      <w:r w:rsidRPr="009913EB">
        <w:rPr>
          <w:sz w:val="28"/>
          <w:szCs w:val="28"/>
        </w:rPr>
        <w:t xml:space="preserve">            На обоих экземплярах предложения проставляется регистрационный номер, дата и время его представления</w:t>
      </w:r>
      <w:r w:rsidRPr="00615AAE">
        <w:rPr>
          <w:sz w:val="28"/>
          <w:szCs w:val="28"/>
        </w:rPr>
        <w:t>. Один экземпляр предложения возвращается заявителю.</w:t>
      </w:r>
    </w:p>
    <w:p w:rsidR="00A766FC" w:rsidRPr="00615AAE" w:rsidRDefault="00A766FC" w:rsidP="004E0D26">
      <w:pPr>
        <w:autoSpaceDE w:val="0"/>
        <w:autoSpaceDN w:val="0"/>
        <w:adjustRightInd w:val="0"/>
        <w:jc w:val="both"/>
        <w:rPr>
          <w:sz w:val="28"/>
          <w:szCs w:val="28"/>
          <w:shd w:val="clear" w:color="auto" w:fill="FFFFFF"/>
        </w:rPr>
      </w:pPr>
      <w:r w:rsidRPr="00615AAE">
        <w:rPr>
          <w:sz w:val="28"/>
          <w:szCs w:val="28"/>
          <w:shd w:val="clear" w:color="auto" w:fill="FFFFFF"/>
        </w:rPr>
        <w:t xml:space="preserve"> 9. Постановлением администрации </w:t>
      </w:r>
      <w:r>
        <w:rPr>
          <w:sz w:val="28"/>
          <w:szCs w:val="28"/>
          <w:shd w:val="clear" w:color="auto" w:fill="FFFFFF"/>
        </w:rPr>
        <w:t xml:space="preserve">Гордеевского сельсовета </w:t>
      </w:r>
      <w:r w:rsidRPr="00615AAE">
        <w:rPr>
          <w:sz w:val="28"/>
          <w:szCs w:val="28"/>
          <w:shd w:val="clear" w:color="auto" w:fill="FFFFFF"/>
        </w:rPr>
        <w:t xml:space="preserve"> создается общественная комиссия, которая осуществляет рассмотрение и оценку поступивших предложений </w:t>
      </w:r>
      <w:r w:rsidRPr="00615AAE">
        <w:rPr>
          <w:sz w:val="28"/>
          <w:szCs w:val="28"/>
        </w:rPr>
        <w:t>на предмет их соответствия  установленным настоящим Порядком требованиям</w:t>
      </w:r>
      <w:r w:rsidRPr="00615AAE">
        <w:rPr>
          <w:sz w:val="28"/>
          <w:szCs w:val="28"/>
          <w:shd w:val="clear" w:color="auto" w:fill="FFFFFF"/>
        </w:rPr>
        <w:t>.</w:t>
      </w:r>
    </w:p>
    <w:p w:rsidR="00A766FC" w:rsidRPr="00615AAE" w:rsidRDefault="00A766FC" w:rsidP="004E0D26">
      <w:pPr>
        <w:jc w:val="both"/>
        <w:rPr>
          <w:sz w:val="28"/>
          <w:szCs w:val="28"/>
        </w:rPr>
      </w:pPr>
      <w:r w:rsidRPr="00615AAE">
        <w:rPr>
          <w:sz w:val="28"/>
          <w:szCs w:val="28"/>
        </w:rPr>
        <w:t>Срок рассмотрения Комиссией предложений и приложенных к ним документов не может превышать семи календарных дней.</w:t>
      </w:r>
      <w:r w:rsidRPr="00615AAE">
        <w:rPr>
          <w:sz w:val="28"/>
          <w:szCs w:val="28"/>
        </w:rPr>
        <w:tab/>
      </w:r>
      <w:r w:rsidRPr="00615AAE">
        <w:rPr>
          <w:sz w:val="28"/>
          <w:szCs w:val="28"/>
        </w:rPr>
        <w:tab/>
      </w:r>
      <w:r w:rsidRPr="00615AAE">
        <w:rPr>
          <w:spacing w:val="2"/>
          <w:sz w:val="28"/>
          <w:szCs w:val="28"/>
        </w:rPr>
        <w:tab/>
      </w:r>
      <w:r w:rsidRPr="00615AAE">
        <w:rPr>
          <w:spacing w:val="2"/>
          <w:sz w:val="28"/>
          <w:szCs w:val="28"/>
        </w:rPr>
        <w:tab/>
      </w:r>
    </w:p>
    <w:p w:rsidR="00A766FC" w:rsidRPr="00615AAE" w:rsidRDefault="00A766FC" w:rsidP="004E0D26">
      <w:pPr>
        <w:shd w:val="clear" w:color="auto" w:fill="FFFFFF"/>
        <w:spacing w:line="315" w:lineRule="atLeast"/>
        <w:ind w:firstLine="708"/>
        <w:jc w:val="both"/>
        <w:textAlignment w:val="baseline"/>
        <w:rPr>
          <w:sz w:val="28"/>
          <w:szCs w:val="28"/>
        </w:rPr>
      </w:pPr>
      <w:r w:rsidRPr="00615AAE">
        <w:rPr>
          <w:spacing w:val="2"/>
          <w:sz w:val="28"/>
          <w:szCs w:val="28"/>
        </w:rPr>
        <w:t>10.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w:t>
      </w:r>
      <w:r>
        <w:rPr>
          <w:spacing w:val="2"/>
          <w:sz w:val="28"/>
          <w:szCs w:val="28"/>
        </w:rPr>
        <w:t xml:space="preserve"> Комиссии. </w:t>
      </w:r>
      <w:r>
        <w:rPr>
          <w:spacing w:val="2"/>
          <w:sz w:val="28"/>
          <w:szCs w:val="28"/>
        </w:rPr>
        <w:tab/>
      </w:r>
      <w:r w:rsidRPr="00615AAE">
        <w:rPr>
          <w:spacing w:val="2"/>
          <w:sz w:val="28"/>
          <w:szCs w:val="28"/>
        </w:rPr>
        <w:t>1</w:t>
      </w:r>
      <w:r>
        <w:rPr>
          <w:spacing w:val="2"/>
          <w:sz w:val="28"/>
          <w:szCs w:val="28"/>
        </w:rPr>
        <w:t>1</w:t>
      </w:r>
      <w:r w:rsidRPr="00615AAE">
        <w:rPr>
          <w:spacing w:val="2"/>
          <w:sz w:val="28"/>
          <w:szCs w:val="28"/>
        </w:rPr>
        <w:t>.Протокол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трех рабочих дней с момента его подписания.</w:t>
      </w:r>
    </w:p>
    <w:p w:rsidR="00A766FC" w:rsidRPr="00615AAE" w:rsidRDefault="00A766FC" w:rsidP="004E0D26">
      <w:pPr>
        <w:shd w:val="clear" w:color="auto" w:fill="FFFFFF"/>
        <w:spacing w:line="315" w:lineRule="atLeast"/>
        <w:ind w:firstLine="708"/>
        <w:jc w:val="both"/>
        <w:textAlignment w:val="baseline"/>
        <w:rPr>
          <w:sz w:val="28"/>
          <w:szCs w:val="28"/>
        </w:rPr>
      </w:pPr>
    </w:p>
    <w:p w:rsidR="00A766FC" w:rsidRPr="00615AAE" w:rsidRDefault="00A766FC" w:rsidP="004E0D26">
      <w:pPr>
        <w:shd w:val="clear" w:color="auto" w:fill="FFFFFF"/>
        <w:spacing w:line="315" w:lineRule="atLeast"/>
        <w:ind w:firstLine="708"/>
        <w:jc w:val="both"/>
        <w:textAlignment w:val="baseline"/>
        <w:rPr>
          <w:sz w:val="28"/>
          <w:szCs w:val="28"/>
        </w:rPr>
      </w:pPr>
    </w:p>
    <w:p w:rsidR="00A766FC" w:rsidRPr="00615AAE" w:rsidRDefault="00A766FC" w:rsidP="004E0D26">
      <w:pPr>
        <w:shd w:val="clear" w:color="auto" w:fill="FFFFFF"/>
        <w:spacing w:line="315" w:lineRule="atLeast"/>
        <w:ind w:firstLine="708"/>
        <w:jc w:val="both"/>
        <w:textAlignment w:val="baseline"/>
        <w:rPr>
          <w:sz w:val="28"/>
          <w:szCs w:val="28"/>
        </w:rPr>
      </w:pPr>
    </w:p>
    <w:p w:rsidR="00A766FC" w:rsidRPr="00615AAE" w:rsidRDefault="00A766FC" w:rsidP="004E0D26">
      <w:pPr>
        <w:shd w:val="clear" w:color="auto" w:fill="FFFFFF"/>
        <w:spacing w:line="315" w:lineRule="atLeast"/>
        <w:ind w:firstLine="708"/>
        <w:jc w:val="both"/>
        <w:textAlignment w:val="baseline"/>
        <w:rPr>
          <w:sz w:val="28"/>
          <w:szCs w:val="28"/>
        </w:rPr>
      </w:pPr>
    </w:p>
    <w:p w:rsidR="00A766FC" w:rsidRPr="00615AAE" w:rsidRDefault="00A766FC" w:rsidP="004E0D26">
      <w:pPr>
        <w:shd w:val="clear" w:color="auto" w:fill="FFFFFF"/>
        <w:spacing w:line="315" w:lineRule="atLeast"/>
        <w:ind w:firstLine="708"/>
        <w:jc w:val="both"/>
        <w:textAlignment w:val="baseline"/>
        <w:rPr>
          <w:sz w:val="28"/>
          <w:szCs w:val="28"/>
        </w:rPr>
      </w:pPr>
    </w:p>
    <w:p w:rsidR="00A766FC" w:rsidRPr="00615AAE" w:rsidRDefault="00A766FC" w:rsidP="004E0D26">
      <w:pPr>
        <w:shd w:val="clear" w:color="auto" w:fill="FFFFFF"/>
        <w:spacing w:line="315" w:lineRule="atLeast"/>
        <w:ind w:firstLine="708"/>
        <w:jc w:val="both"/>
        <w:textAlignment w:val="baseline"/>
        <w:rPr>
          <w:sz w:val="28"/>
          <w:szCs w:val="28"/>
        </w:rPr>
      </w:pPr>
    </w:p>
    <w:p w:rsidR="00A766FC" w:rsidRPr="00615AAE" w:rsidRDefault="00A766FC" w:rsidP="004E0D26">
      <w:pPr>
        <w:shd w:val="clear" w:color="auto" w:fill="FFFFFF"/>
        <w:spacing w:line="315" w:lineRule="atLeast"/>
        <w:ind w:firstLine="708"/>
        <w:jc w:val="both"/>
        <w:textAlignment w:val="baseline"/>
        <w:rPr>
          <w:sz w:val="28"/>
          <w:szCs w:val="28"/>
        </w:rPr>
      </w:pPr>
    </w:p>
    <w:p w:rsidR="00A766FC" w:rsidRPr="00615AAE" w:rsidRDefault="00A766FC" w:rsidP="004E0D26">
      <w:pPr>
        <w:shd w:val="clear" w:color="auto" w:fill="FFFFFF"/>
        <w:spacing w:line="315" w:lineRule="atLeast"/>
        <w:ind w:firstLine="708"/>
        <w:jc w:val="both"/>
        <w:textAlignment w:val="baseline"/>
        <w:rPr>
          <w:sz w:val="28"/>
          <w:szCs w:val="28"/>
        </w:rPr>
      </w:pPr>
    </w:p>
    <w:p w:rsidR="00A766FC" w:rsidRPr="00615AAE" w:rsidRDefault="00A766FC" w:rsidP="004E0D26">
      <w:pPr>
        <w:shd w:val="clear" w:color="auto" w:fill="FFFFFF"/>
        <w:spacing w:line="315" w:lineRule="atLeast"/>
        <w:ind w:firstLine="708"/>
        <w:jc w:val="both"/>
        <w:textAlignment w:val="baseline"/>
        <w:rPr>
          <w:sz w:val="28"/>
          <w:szCs w:val="28"/>
        </w:rPr>
      </w:pPr>
    </w:p>
    <w:p w:rsidR="00A766FC" w:rsidRPr="00615AAE" w:rsidRDefault="00A766FC" w:rsidP="004E0D26">
      <w:pPr>
        <w:shd w:val="clear" w:color="auto" w:fill="FFFFFF"/>
        <w:spacing w:line="315" w:lineRule="atLeast"/>
        <w:ind w:firstLine="708"/>
        <w:jc w:val="both"/>
        <w:textAlignment w:val="baseline"/>
        <w:rPr>
          <w:sz w:val="28"/>
          <w:szCs w:val="28"/>
        </w:rPr>
      </w:pPr>
    </w:p>
    <w:p w:rsidR="00A766FC" w:rsidRPr="00615AAE" w:rsidRDefault="00A766FC" w:rsidP="004E0D26">
      <w:pPr>
        <w:shd w:val="clear" w:color="auto" w:fill="FFFFFF"/>
        <w:spacing w:line="315" w:lineRule="atLeast"/>
        <w:ind w:firstLine="708"/>
        <w:jc w:val="both"/>
        <w:textAlignment w:val="baseline"/>
        <w:rPr>
          <w:sz w:val="28"/>
          <w:szCs w:val="28"/>
        </w:rPr>
      </w:pPr>
    </w:p>
    <w:p w:rsidR="00A766FC" w:rsidRDefault="00A766FC" w:rsidP="004E0D26">
      <w:pPr>
        <w:shd w:val="clear" w:color="auto" w:fill="FFFFFF"/>
        <w:spacing w:line="315" w:lineRule="atLeast"/>
        <w:ind w:firstLine="708"/>
        <w:jc w:val="both"/>
        <w:textAlignment w:val="baseline"/>
        <w:rPr>
          <w:sz w:val="28"/>
          <w:szCs w:val="28"/>
        </w:rPr>
      </w:pPr>
    </w:p>
    <w:p w:rsidR="00A766FC" w:rsidRDefault="00A766FC" w:rsidP="004E0D26">
      <w:pPr>
        <w:jc w:val="both"/>
        <w:rPr>
          <w:sz w:val="28"/>
          <w:szCs w:val="28"/>
        </w:rPr>
      </w:pPr>
    </w:p>
    <w:p w:rsidR="00A766FC" w:rsidRDefault="00A766FC" w:rsidP="004E0D26">
      <w:pPr>
        <w:jc w:val="both"/>
        <w:rPr>
          <w:sz w:val="28"/>
          <w:szCs w:val="28"/>
        </w:rPr>
      </w:pPr>
    </w:p>
    <w:p w:rsidR="00A766FC" w:rsidRDefault="00A766FC" w:rsidP="004E0D26">
      <w:pPr>
        <w:jc w:val="both"/>
        <w:rPr>
          <w:sz w:val="28"/>
          <w:szCs w:val="28"/>
        </w:rPr>
      </w:pPr>
    </w:p>
    <w:p w:rsidR="00A766FC" w:rsidRDefault="00A766FC" w:rsidP="004E0D26">
      <w:pPr>
        <w:jc w:val="both"/>
        <w:rPr>
          <w:sz w:val="28"/>
          <w:szCs w:val="28"/>
        </w:rPr>
      </w:pPr>
    </w:p>
    <w:p w:rsidR="00A766FC" w:rsidRDefault="00A766FC" w:rsidP="004E0D26">
      <w:pPr>
        <w:jc w:val="both"/>
        <w:rPr>
          <w:sz w:val="28"/>
          <w:szCs w:val="28"/>
        </w:rPr>
      </w:pPr>
    </w:p>
    <w:p w:rsidR="00A766FC" w:rsidRDefault="00A766FC" w:rsidP="004E0D26">
      <w:pPr>
        <w:jc w:val="both"/>
        <w:rPr>
          <w:sz w:val="28"/>
          <w:szCs w:val="28"/>
        </w:rPr>
      </w:pPr>
    </w:p>
    <w:p w:rsidR="00A766FC" w:rsidRDefault="00A766FC" w:rsidP="004E0D26">
      <w:pPr>
        <w:jc w:val="both"/>
        <w:rPr>
          <w:sz w:val="28"/>
          <w:szCs w:val="28"/>
        </w:rPr>
      </w:pPr>
    </w:p>
    <w:p w:rsidR="00A766FC" w:rsidRDefault="00A766FC" w:rsidP="004E0D26">
      <w:pPr>
        <w:jc w:val="both"/>
        <w:rPr>
          <w:sz w:val="28"/>
          <w:szCs w:val="28"/>
        </w:rPr>
      </w:pPr>
    </w:p>
    <w:p w:rsidR="00A766FC" w:rsidRDefault="00A766FC" w:rsidP="004E0D26">
      <w:pPr>
        <w:jc w:val="both"/>
        <w:rPr>
          <w:sz w:val="28"/>
          <w:szCs w:val="28"/>
        </w:rPr>
      </w:pPr>
    </w:p>
    <w:p w:rsidR="00A766FC" w:rsidRDefault="00A766FC" w:rsidP="004E0D26">
      <w:pPr>
        <w:jc w:val="both"/>
        <w:rPr>
          <w:sz w:val="28"/>
          <w:szCs w:val="28"/>
        </w:rPr>
      </w:pPr>
    </w:p>
    <w:p w:rsidR="00A766FC" w:rsidRDefault="00A766FC" w:rsidP="004E0D26">
      <w:pPr>
        <w:jc w:val="both"/>
        <w:rPr>
          <w:sz w:val="28"/>
          <w:szCs w:val="28"/>
        </w:rPr>
      </w:pPr>
    </w:p>
    <w:p w:rsidR="00A766FC" w:rsidRDefault="00A766FC" w:rsidP="004E0D26">
      <w:pPr>
        <w:jc w:val="both"/>
        <w:rPr>
          <w:sz w:val="28"/>
          <w:szCs w:val="28"/>
        </w:rPr>
      </w:pPr>
    </w:p>
    <w:p w:rsidR="00A766FC" w:rsidRDefault="00A766FC" w:rsidP="004E0D26">
      <w:pPr>
        <w:jc w:val="both"/>
        <w:rPr>
          <w:sz w:val="28"/>
          <w:szCs w:val="28"/>
        </w:rPr>
      </w:pPr>
    </w:p>
    <w:p w:rsidR="00A766FC" w:rsidRDefault="00A766FC" w:rsidP="004E0D26">
      <w:pPr>
        <w:jc w:val="both"/>
        <w:rPr>
          <w:sz w:val="28"/>
          <w:szCs w:val="28"/>
        </w:rPr>
      </w:pPr>
    </w:p>
    <w:p w:rsidR="00A766FC" w:rsidRDefault="00A766FC" w:rsidP="004E0D26">
      <w:pPr>
        <w:jc w:val="both"/>
        <w:rPr>
          <w:sz w:val="28"/>
          <w:szCs w:val="28"/>
        </w:rPr>
      </w:pPr>
    </w:p>
    <w:p w:rsidR="00A766FC" w:rsidRPr="00615AAE" w:rsidRDefault="00A766FC" w:rsidP="004E0D26">
      <w:pPr>
        <w:jc w:val="both"/>
        <w:rPr>
          <w:i/>
          <w:sz w:val="28"/>
          <w:szCs w:val="28"/>
        </w:rPr>
      </w:pPr>
    </w:p>
    <w:p w:rsidR="00A766FC" w:rsidRPr="00615AAE" w:rsidRDefault="00A766FC" w:rsidP="004E0D26">
      <w:pPr>
        <w:pStyle w:val="NoSpacing"/>
        <w:jc w:val="right"/>
        <w:rPr>
          <w:b/>
        </w:rPr>
      </w:pPr>
      <w:r w:rsidRPr="00615AAE">
        <w:t xml:space="preserve">                                                                                     Приложение к Порядку</w:t>
      </w:r>
    </w:p>
    <w:p w:rsidR="00A766FC" w:rsidRPr="00615AAE" w:rsidRDefault="00A766FC" w:rsidP="004E0D26">
      <w:pPr>
        <w:pStyle w:val="NoSpacing"/>
        <w:jc w:val="right"/>
        <w:rPr>
          <w:b/>
        </w:rPr>
      </w:pPr>
    </w:p>
    <w:p w:rsidR="00A766FC" w:rsidRDefault="00A766FC" w:rsidP="004E0D26">
      <w:pPr>
        <w:pStyle w:val="NoSpacing"/>
        <w:jc w:val="right"/>
      </w:pPr>
      <w:r w:rsidRPr="008A5840">
        <w:t xml:space="preserve"> В</w:t>
      </w:r>
      <w:r>
        <w:t xml:space="preserve"> администрацию Гордеевского </w:t>
      </w:r>
    </w:p>
    <w:p w:rsidR="00A766FC" w:rsidRPr="00615AAE" w:rsidRDefault="00A766FC" w:rsidP="004E0D26">
      <w:pPr>
        <w:pStyle w:val="NoSpacing"/>
        <w:jc w:val="right"/>
      </w:pPr>
      <w:r>
        <w:t>сельсовета</w:t>
      </w:r>
    </w:p>
    <w:p w:rsidR="00A766FC" w:rsidRPr="00615AAE" w:rsidRDefault="00A766FC" w:rsidP="004E0D26">
      <w:pPr>
        <w:pStyle w:val="NoSpacing"/>
        <w:jc w:val="right"/>
      </w:pPr>
      <w:r>
        <w:t>п. Гордеевский, ул. Центральная, 36</w:t>
      </w:r>
    </w:p>
    <w:p w:rsidR="00A766FC" w:rsidRPr="00615AAE" w:rsidRDefault="00A766FC" w:rsidP="004E0D26">
      <w:pPr>
        <w:pStyle w:val="NoSpacing"/>
        <w:jc w:val="right"/>
      </w:pPr>
    </w:p>
    <w:p w:rsidR="00A766FC" w:rsidRPr="00615AAE" w:rsidRDefault="00A766FC" w:rsidP="004E0D26">
      <w:pPr>
        <w:pStyle w:val="NoSpacing"/>
        <w:jc w:val="right"/>
      </w:pPr>
      <w:r w:rsidRPr="00615AAE">
        <w:t>от ________</w:t>
      </w:r>
      <w:r>
        <w:t>__</w:t>
      </w:r>
      <w:r w:rsidRPr="00615AAE">
        <w:t>_______________________</w:t>
      </w:r>
    </w:p>
    <w:p w:rsidR="00A766FC" w:rsidRPr="00CF5371" w:rsidRDefault="00A766FC" w:rsidP="004E0D26">
      <w:pPr>
        <w:pStyle w:val="NoSpacing"/>
        <w:jc w:val="right"/>
        <w:rPr>
          <w:sz w:val="20"/>
          <w:szCs w:val="20"/>
        </w:rPr>
      </w:pPr>
      <w:r w:rsidRPr="00CF5371">
        <w:rPr>
          <w:sz w:val="20"/>
          <w:szCs w:val="20"/>
        </w:rPr>
        <w:t>                                                                                  (Ф.И.О., либо наименование организации)</w:t>
      </w:r>
    </w:p>
    <w:p w:rsidR="00A766FC" w:rsidRPr="00615AAE" w:rsidRDefault="00A766FC" w:rsidP="004E0D26">
      <w:pPr>
        <w:pStyle w:val="NoSpacing"/>
        <w:jc w:val="right"/>
      </w:pPr>
    </w:p>
    <w:p w:rsidR="00A766FC" w:rsidRPr="00615AAE" w:rsidRDefault="00A766FC" w:rsidP="004E0D26">
      <w:pPr>
        <w:pStyle w:val="NoSpacing"/>
        <w:jc w:val="right"/>
      </w:pPr>
      <w:r w:rsidRPr="00615AAE">
        <w:t xml:space="preserve">                                                                             проживающий(ая)_______</w:t>
      </w:r>
      <w:r>
        <w:t>__</w:t>
      </w:r>
      <w:r w:rsidRPr="00615AAE">
        <w:t xml:space="preserve">__________ </w:t>
      </w:r>
    </w:p>
    <w:p w:rsidR="00A766FC" w:rsidRPr="00615AAE" w:rsidRDefault="00A766FC" w:rsidP="004E0D26">
      <w:pPr>
        <w:pStyle w:val="NoSpacing"/>
        <w:jc w:val="right"/>
      </w:pPr>
    </w:p>
    <w:p w:rsidR="00A766FC" w:rsidRPr="00615AAE" w:rsidRDefault="00A766FC" w:rsidP="004E0D26">
      <w:pPr>
        <w:pStyle w:val="NoSpacing"/>
        <w:jc w:val="right"/>
      </w:pPr>
      <w:r w:rsidRPr="00615AAE">
        <w:t xml:space="preserve">                                                                                  (имеющей местонахождение)___________</w:t>
      </w:r>
    </w:p>
    <w:p w:rsidR="00A766FC" w:rsidRPr="00CF5371" w:rsidRDefault="00A766FC" w:rsidP="004E0D26">
      <w:pPr>
        <w:pStyle w:val="NoSpacing"/>
        <w:jc w:val="right"/>
        <w:rPr>
          <w:sz w:val="20"/>
          <w:szCs w:val="20"/>
        </w:rPr>
      </w:pPr>
      <w:r w:rsidRPr="00CF5371">
        <w:rPr>
          <w:sz w:val="20"/>
          <w:szCs w:val="20"/>
        </w:rPr>
        <w:t xml:space="preserve">                                                           (для юридических лиц)</w:t>
      </w:r>
    </w:p>
    <w:p w:rsidR="00A766FC" w:rsidRPr="00615AAE" w:rsidRDefault="00A766FC" w:rsidP="004E0D26">
      <w:pPr>
        <w:pStyle w:val="NoSpacing"/>
        <w:jc w:val="right"/>
      </w:pPr>
    </w:p>
    <w:p w:rsidR="00A766FC" w:rsidRPr="00615AAE" w:rsidRDefault="00A766FC" w:rsidP="004E0D26">
      <w:pPr>
        <w:pStyle w:val="NoSpacing"/>
        <w:jc w:val="center"/>
      </w:pPr>
      <w:r w:rsidRPr="00615AAE">
        <w:t>Номер контактного телефона (факса):</w:t>
      </w:r>
    </w:p>
    <w:p w:rsidR="00A766FC" w:rsidRPr="00615AAE" w:rsidRDefault="00A766FC" w:rsidP="004E0D26">
      <w:pPr>
        <w:pStyle w:val="NoSpacing"/>
        <w:jc w:val="right"/>
      </w:pPr>
      <w:r w:rsidRPr="00615AAE">
        <w:t>______________________________________</w:t>
      </w:r>
    </w:p>
    <w:p w:rsidR="00A766FC" w:rsidRPr="00CF5371" w:rsidRDefault="00A766FC" w:rsidP="004E0D26">
      <w:pPr>
        <w:pStyle w:val="NoSpacing"/>
        <w:jc w:val="center"/>
        <w:rPr>
          <w:sz w:val="20"/>
          <w:szCs w:val="20"/>
        </w:rPr>
      </w:pPr>
      <w:r>
        <w:rPr>
          <w:sz w:val="20"/>
          <w:szCs w:val="20"/>
        </w:rPr>
        <w:t xml:space="preserve">                                                                                               ИНН  КПП, ОГРН (для юридическог</w:t>
      </w:r>
      <w:r w:rsidRPr="00CF5371">
        <w:rPr>
          <w:sz w:val="20"/>
          <w:szCs w:val="20"/>
        </w:rPr>
        <w:t xml:space="preserve"> лица):</w:t>
      </w:r>
    </w:p>
    <w:p w:rsidR="00A766FC" w:rsidRPr="00615AAE" w:rsidRDefault="00A766FC" w:rsidP="004E0D26">
      <w:pPr>
        <w:pStyle w:val="NoSpacing"/>
        <w:jc w:val="right"/>
      </w:pPr>
      <w:r w:rsidRPr="00615AAE">
        <w:t>_____________________________________</w:t>
      </w:r>
    </w:p>
    <w:p w:rsidR="00A766FC" w:rsidRPr="00615AAE" w:rsidRDefault="00A766FC" w:rsidP="004E0D26">
      <w:pPr>
        <w:ind w:left="-1080"/>
        <w:jc w:val="center"/>
        <w:rPr>
          <w:b/>
          <w:sz w:val="28"/>
          <w:szCs w:val="28"/>
        </w:rPr>
      </w:pPr>
      <w:r w:rsidRPr="00615AAE">
        <w:rPr>
          <w:b/>
          <w:sz w:val="28"/>
          <w:szCs w:val="28"/>
        </w:rPr>
        <w:t>Предложение</w:t>
      </w:r>
    </w:p>
    <w:p w:rsidR="00A766FC" w:rsidRPr="00BB0651" w:rsidRDefault="00A766FC" w:rsidP="004E0D26">
      <w:pPr>
        <w:pStyle w:val="BodyText"/>
        <w:spacing w:line="298" w:lineRule="exact"/>
        <w:ind w:right="20"/>
        <w:rPr>
          <w:szCs w:val="28"/>
        </w:rPr>
      </w:pPr>
      <w:r w:rsidRPr="00BB0651">
        <w:rPr>
          <w:spacing w:val="2"/>
          <w:szCs w:val="28"/>
          <w:shd w:val="clear" w:color="auto" w:fill="FFFFFF"/>
        </w:rPr>
        <w:t>о включении в муниципальную программу общественной территории, подлежащей благоустройству в 2018-2022 года</w:t>
      </w:r>
      <w:r>
        <w:rPr>
          <w:spacing w:val="2"/>
          <w:szCs w:val="28"/>
          <w:shd w:val="clear" w:color="auto" w:fill="FFFFFF"/>
        </w:rPr>
        <w:t>х</w:t>
      </w:r>
    </w:p>
    <w:p w:rsidR="00A766FC" w:rsidRPr="00615AAE" w:rsidRDefault="00A766FC" w:rsidP="004E0D26">
      <w:pPr>
        <w:pStyle w:val="BodyText"/>
        <w:spacing w:line="298" w:lineRule="exact"/>
        <w:ind w:right="20"/>
        <w:jc w:val="both"/>
        <w:rPr>
          <w:b w:val="0"/>
          <w:szCs w:val="28"/>
        </w:rPr>
      </w:pPr>
    </w:p>
    <w:p w:rsidR="00A766FC" w:rsidRPr="00615AAE" w:rsidRDefault="00A766FC" w:rsidP="004E0D26">
      <w:pPr>
        <w:pStyle w:val="BodyText"/>
        <w:spacing w:line="298" w:lineRule="exact"/>
        <w:ind w:right="20"/>
        <w:jc w:val="both"/>
        <w:rPr>
          <w:b w:val="0"/>
          <w:szCs w:val="28"/>
        </w:rPr>
      </w:pPr>
    </w:p>
    <w:p w:rsidR="00A766FC" w:rsidRPr="000432E7" w:rsidRDefault="00A766FC" w:rsidP="004E0D26">
      <w:pPr>
        <w:pStyle w:val="BodyText"/>
        <w:spacing w:after="241" w:line="298" w:lineRule="exact"/>
        <w:ind w:right="20"/>
        <w:rPr>
          <w:b w:val="0"/>
          <w:szCs w:val="28"/>
        </w:rPr>
      </w:pPr>
      <w:r w:rsidRPr="000432E7">
        <w:rPr>
          <w:b w:val="0"/>
          <w:szCs w:val="28"/>
        </w:rPr>
        <w:t>I. Общая характеристика проекта</w:t>
      </w:r>
    </w:p>
    <w:tbl>
      <w:tblPr>
        <w:tblW w:w="0" w:type="auto"/>
        <w:jc w:val="center"/>
        <w:tblLayout w:type="fixed"/>
        <w:tblCellMar>
          <w:left w:w="0" w:type="dxa"/>
          <w:right w:w="0" w:type="dxa"/>
        </w:tblCellMar>
        <w:tblLook w:val="0000"/>
      </w:tblPr>
      <w:tblGrid>
        <w:gridCol w:w="5945"/>
        <w:gridCol w:w="3603"/>
      </w:tblGrid>
      <w:tr w:rsidR="00A766FC" w:rsidRPr="000432E7" w:rsidTr="00364515">
        <w:trPr>
          <w:trHeight w:val="542"/>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pStyle w:val="BodyText"/>
              <w:framePr w:wrap="notBeside" w:vAnchor="text" w:hAnchor="text" w:xAlign="center" w:y="1"/>
              <w:jc w:val="both"/>
              <w:rPr>
                <w:b w:val="0"/>
                <w:szCs w:val="28"/>
              </w:rPr>
            </w:pPr>
            <w:r w:rsidRPr="000432E7">
              <w:rPr>
                <w:b w:val="0"/>
                <w:szCs w:val="28"/>
              </w:rPr>
              <w:t>Направление реализации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framePr w:wrap="notBeside" w:vAnchor="text" w:hAnchor="text" w:xAlign="center" w:y="1"/>
              <w:jc w:val="both"/>
              <w:rPr>
                <w:sz w:val="28"/>
                <w:szCs w:val="28"/>
              </w:rPr>
            </w:pPr>
          </w:p>
        </w:tc>
      </w:tr>
      <w:tr w:rsidR="00A766FC" w:rsidRPr="000432E7" w:rsidTr="00364515">
        <w:trPr>
          <w:trHeight w:val="811"/>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pStyle w:val="BodyText"/>
              <w:framePr w:wrap="notBeside" w:vAnchor="text" w:hAnchor="text" w:xAlign="center" w:y="1"/>
              <w:spacing w:line="288" w:lineRule="exact"/>
              <w:jc w:val="both"/>
              <w:rPr>
                <w:b w:val="0"/>
                <w:szCs w:val="28"/>
              </w:rPr>
            </w:pPr>
            <w:r w:rsidRPr="000432E7">
              <w:rPr>
                <w:b w:val="0"/>
                <w:szCs w:val="28"/>
              </w:rPr>
              <w:t>Наименование проекта, адрес или описание местоположения</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framePr w:wrap="notBeside" w:vAnchor="text" w:hAnchor="text" w:xAlign="center" w:y="1"/>
              <w:jc w:val="both"/>
              <w:rPr>
                <w:sz w:val="28"/>
                <w:szCs w:val="28"/>
              </w:rPr>
            </w:pPr>
          </w:p>
        </w:tc>
      </w:tr>
      <w:tr w:rsidR="00A766FC" w:rsidRPr="000432E7" w:rsidTr="00364515">
        <w:trPr>
          <w:trHeight w:val="797"/>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pStyle w:val="BodyText"/>
              <w:framePr w:wrap="notBeside" w:vAnchor="text" w:hAnchor="text" w:xAlign="center" w:y="1"/>
              <w:spacing w:line="288" w:lineRule="exact"/>
              <w:jc w:val="both"/>
              <w:rPr>
                <w:b w:val="0"/>
                <w:szCs w:val="28"/>
              </w:rPr>
            </w:pPr>
            <w:r w:rsidRPr="000432E7">
              <w:rPr>
                <w:b w:val="0"/>
                <w:szCs w:val="28"/>
              </w:rPr>
              <w:t>Проект соответствует нормам безопасности и законодательству Российской Федерации (да/нет)</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framePr w:wrap="notBeside" w:vAnchor="text" w:hAnchor="text" w:xAlign="center" w:y="1"/>
              <w:jc w:val="both"/>
              <w:rPr>
                <w:sz w:val="28"/>
                <w:szCs w:val="28"/>
              </w:rPr>
            </w:pPr>
          </w:p>
        </w:tc>
      </w:tr>
      <w:tr w:rsidR="00A766FC" w:rsidRPr="000432E7" w:rsidTr="00364515">
        <w:trPr>
          <w:trHeight w:val="504"/>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pStyle w:val="BodyText"/>
              <w:framePr w:wrap="notBeside" w:vAnchor="text" w:hAnchor="text" w:xAlign="center" w:y="1"/>
              <w:jc w:val="both"/>
              <w:rPr>
                <w:b w:val="0"/>
                <w:szCs w:val="28"/>
              </w:rPr>
            </w:pPr>
            <w:r w:rsidRPr="000432E7">
              <w:rPr>
                <w:b w:val="0"/>
                <w:szCs w:val="28"/>
              </w:rPr>
              <w:t>Площадь, на которой реализуется проект, кв. м.</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framePr w:wrap="notBeside" w:vAnchor="text" w:hAnchor="text" w:xAlign="center" w:y="1"/>
              <w:jc w:val="both"/>
              <w:rPr>
                <w:sz w:val="28"/>
                <w:szCs w:val="28"/>
              </w:rPr>
            </w:pPr>
          </w:p>
        </w:tc>
      </w:tr>
      <w:tr w:rsidR="00A766FC" w:rsidRPr="000432E7" w:rsidTr="00364515">
        <w:trPr>
          <w:trHeight w:val="53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pStyle w:val="BodyText"/>
              <w:framePr w:wrap="notBeside" w:vAnchor="text" w:hAnchor="text" w:xAlign="center" w:y="1"/>
              <w:jc w:val="both"/>
              <w:rPr>
                <w:b w:val="0"/>
                <w:szCs w:val="28"/>
              </w:rPr>
            </w:pPr>
            <w:r w:rsidRPr="000432E7">
              <w:rPr>
                <w:b w:val="0"/>
                <w:szCs w:val="28"/>
              </w:rPr>
              <w:t>Цель и задачи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framePr w:wrap="notBeside" w:vAnchor="text" w:hAnchor="text" w:xAlign="center" w:y="1"/>
              <w:jc w:val="both"/>
              <w:rPr>
                <w:sz w:val="28"/>
                <w:szCs w:val="28"/>
              </w:rPr>
            </w:pPr>
          </w:p>
        </w:tc>
      </w:tr>
    </w:tbl>
    <w:p w:rsidR="00A766FC" w:rsidRPr="000432E7" w:rsidRDefault="00A766FC" w:rsidP="004E0D26">
      <w:pPr>
        <w:jc w:val="both"/>
        <w:rPr>
          <w:sz w:val="28"/>
          <w:szCs w:val="28"/>
        </w:rPr>
      </w:pPr>
    </w:p>
    <w:tbl>
      <w:tblPr>
        <w:tblW w:w="0" w:type="auto"/>
        <w:jc w:val="center"/>
        <w:tblLayout w:type="fixed"/>
        <w:tblCellMar>
          <w:left w:w="0" w:type="dxa"/>
          <w:right w:w="0" w:type="dxa"/>
        </w:tblCellMar>
        <w:tblLook w:val="0000"/>
      </w:tblPr>
      <w:tblGrid>
        <w:gridCol w:w="5945"/>
        <w:gridCol w:w="3593"/>
      </w:tblGrid>
      <w:tr w:rsidR="00A766FC" w:rsidRPr="000432E7" w:rsidTr="00364515">
        <w:trPr>
          <w:trHeight w:val="542"/>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pStyle w:val="BodyText"/>
              <w:framePr w:wrap="notBeside" w:vAnchor="text" w:hAnchor="text" w:xAlign="center" w:y="1"/>
              <w:jc w:val="both"/>
              <w:rPr>
                <w:b w:val="0"/>
                <w:szCs w:val="28"/>
              </w:rPr>
            </w:pPr>
            <w:r w:rsidRPr="000432E7">
              <w:rPr>
                <w:b w:val="0"/>
                <w:szCs w:val="28"/>
              </w:rPr>
              <w:t>Инициатор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framePr w:wrap="notBeside" w:vAnchor="text" w:hAnchor="text" w:xAlign="center" w:y="1"/>
              <w:jc w:val="both"/>
              <w:rPr>
                <w:sz w:val="28"/>
                <w:szCs w:val="28"/>
              </w:rPr>
            </w:pPr>
          </w:p>
        </w:tc>
      </w:tr>
      <w:tr w:rsidR="00A766FC" w:rsidRPr="000432E7" w:rsidTr="00364515">
        <w:trPr>
          <w:trHeight w:val="523"/>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pStyle w:val="BodyText"/>
              <w:framePr w:wrap="notBeside" w:vAnchor="text" w:hAnchor="text" w:xAlign="center" w:y="1"/>
              <w:jc w:val="both"/>
              <w:rPr>
                <w:b w:val="0"/>
                <w:szCs w:val="28"/>
              </w:rPr>
            </w:pPr>
            <w:r w:rsidRPr="000432E7">
              <w:rPr>
                <w:b w:val="0"/>
                <w:szCs w:val="28"/>
              </w:rPr>
              <w:t>Заявитель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framePr w:wrap="notBeside" w:vAnchor="text" w:hAnchor="text" w:xAlign="center" w:y="1"/>
              <w:jc w:val="both"/>
              <w:rPr>
                <w:sz w:val="28"/>
                <w:szCs w:val="28"/>
              </w:rPr>
            </w:pPr>
          </w:p>
        </w:tc>
      </w:tr>
      <w:tr w:rsidR="00A766FC" w:rsidRPr="000432E7" w:rsidTr="00364515">
        <w:trPr>
          <w:trHeight w:val="514"/>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pStyle w:val="BodyText"/>
              <w:framePr w:wrap="notBeside" w:vAnchor="text" w:hAnchor="text" w:xAlign="center" w:y="1"/>
              <w:jc w:val="both"/>
              <w:rPr>
                <w:b w:val="0"/>
                <w:szCs w:val="28"/>
              </w:rPr>
            </w:pPr>
            <w:r w:rsidRPr="000432E7">
              <w:rPr>
                <w:b w:val="0"/>
                <w:szCs w:val="28"/>
              </w:rPr>
              <w:t>Целевая группа: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framePr w:wrap="notBeside" w:vAnchor="text" w:hAnchor="text" w:xAlign="center" w:y="1"/>
              <w:jc w:val="both"/>
              <w:rPr>
                <w:sz w:val="28"/>
                <w:szCs w:val="28"/>
              </w:rPr>
            </w:pPr>
          </w:p>
        </w:tc>
      </w:tr>
      <w:tr w:rsidR="00A766FC" w:rsidRPr="000432E7" w:rsidTr="00364515">
        <w:trPr>
          <w:trHeight w:val="826"/>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pStyle w:val="BodyText"/>
              <w:framePr w:wrap="notBeside" w:vAnchor="text" w:hAnchor="text" w:xAlign="center" w:y="1"/>
              <w:spacing w:line="307" w:lineRule="exact"/>
              <w:jc w:val="both"/>
              <w:rPr>
                <w:b w:val="0"/>
                <w:szCs w:val="28"/>
              </w:rPr>
            </w:pPr>
            <w:r w:rsidRPr="000432E7">
              <w:rPr>
                <w:b w:val="0"/>
                <w:szCs w:val="28"/>
              </w:rPr>
              <w:t>количество человек, заинтересованных в реализации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framePr w:wrap="notBeside" w:vAnchor="text" w:hAnchor="text" w:xAlign="center" w:y="1"/>
              <w:jc w:val="both"/>
              <w:rPr>
                <w:sz w:val="28"/>
                <w:szCs w:val="28"/>
              </w:rPr>
            </w:pPr>
          </w:p>
        </w:tc>
      </w:tr>
      <w:tr w:rsidR="00A766FC" w:rsidRPr="000432E7" w:rsidTr="00364515">
        <w:trPr>
          <w:trHeight w:val="51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pStyle w:val="BodyText"/>
              <w:framePr w:wrap="notBeside" w:vAnchor="text" w:hAnchor="text" w:xAlign="center" w:y="1"/>
              <w:jc w:val="both"/>
              <w:rPr>
                <w:b w:val="0"/>
                <w:szCs w:val="28"/>
              </w:rPr>
            </w:pPr>
            <w:r w:rsidRPr="000432E7">
              <w:rPr>
                <w:b w:val="0"/>
                <w:szCs w:val="28"/>
              </w:rPr>
              <w:t>в том числе прямо заинтересованных, человек</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framePr w:wrap="notBeside" w:vAnchor="text" w:hAnchor="text" w:xAlign="center" w:y="1"/>
              <w:jc w:val="both"/>
              <w:rPr>
                <w:sz w:val="28"/>
                <w:szCs w:val="28"/>
              </w:rPr>
            </w:pPr>
          </w:p>
        </w:tc>
      </w:tr>
      <w:tr w:rsidR="00A766FC" w:rsidRPr="000432E7" w:rsidTr="00364515">
        <w:trPr>
          <w:trHeight w:val="53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pStyle w:val="BodyText"/>
              <w:framePr w:wrap="notBeside" w:vAnchor="text" w:hAnchor="text" w:xAlign="center" w:y="1"/>
              <w:jc w:val="both"/>
              <w:rPr>
                <w:b w:val="0"/>
                <w:szCs w:val="28"/>
              </w:rPr>
            </w:pPr>
            <w:r w:rsidRPr="000432E7">
              <w:rPr>
                <w:b w:val="0"/>
                <w:szCs w:val="28"/>
              </w:rPr>
              <w:t>косвенно заинтересованных, человек</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A766FC" w:rsidRPr="000432E7" w:rsidRDefault="00A766FC" w:rsidP="00364515">
            <w:pPr>
              <w:framePr w:wrap="notBeside" w:vAnchor="text" w:hAnchor="text" w:xAlign="center" w:y="1"/>
              <w:jc w:val="both"/>
              <w:rPr>
                <w:sz w:val="28"/>
                <w:szCs w:val="28"/>
              </w:rPr>
            </w:pPr>
          </w:p>
        </w:tc>
      </w:tr>
    </w:tbl>
    <w:p w:rsidR="00A766FC" w:rsidRPr="000432E7" w:rsidRDefault="00A766FC" w:rsidP="004E0D26">
      <w:pPr>
        <w:jc w:val="both"/>
        <w:rPr>
          <w:sz w:val="28"/>
          <w:szCs w:val="28"/>
        </w:rPr>
      </w:pPr>
    </w:p>
    <w:p w:rsidR="00A766FC" w:rsidRPr="000432E7" w:rsidRDefault="00A766FC" w:rsidP="004E0D26">
      <w:pPr>
        <w:pStyle w:val="1"/>
        <w:shd w:val="clear" w:color="auto" w:fill="auto"/>
        <w:spacing w:line="240" w:lineRule="exact"/>
        <w:jc w:val="both"/>
        <w:rPr>
          <w:rStyle w:val="a0"/>
          <w:sz w:val="28"/>
          <w:szCs w:val="28"/>
        </w:rPr>
      </w:pPr>
    </w:p>
    <w:p w:rsidR="00A766FC" w:rsidRPr="00F820A3" w:rsidRDefault="00A766FC" w:rsidP="004E0D26">
      <w:pPr>
        <w:pStyle w:val="1"/>
        <w:shd w:val="clear" w:color="auto" w:fill="auto"/>
        <w:spacing w:line="240" w:lineRule="exact"/>
        <w:jc w:val="both"/>
        <w:rPr>
          <w:rFonts w:ascii="Times New Roman" w:hAnsi="Times New Roman"/>
          <w:sz w:val="28"/>
          <w:szCs w:val="28"/>
        </w:rPr>
      </w:pPr>
      <w:r w:rsidRPr="00F820A3">
        <w:rPr>
          <w:rStyle w:val="a0"/>
          <w:rFonts w:ascii="Times New Roman" w:hAnsi="Times New Roman"/>
          <w:sz w:val="28"/>
          <w:szCs w:val="28"/>
        </w:rPr>
        <w:t xml:space="preserve">                                   II. Описание проекта (не более 3 страниц)</w:t>
      </w:r>
    </w:p>
    <w:p w:rsidR="00A766FC" w:rsidRPr="000432E7" w:rsidRDefault="00A766FC" w:rsidP="004E0D26">
      <w:pPr>
        <w:pStyle w:val="BodyText"/>
        <w:numPr>
          <w:ilvl w:val="0"/>
          <w:numId w:val="2"/>
        </w:numPr>
        <w:tabs>
          <w:tab w:val="left" w:pos="940"/>
        </w:tabs>
        <w:spacing w:before="244" w:line="298" w:lineRule="exact"/>
        <w:ind w:left="140" w:firstLine="560"/>
        <w:jc w:val="both"/>
        <w:rPr>
          <w:b w:val="0"/>
          <w:szCs w:val="28"/>
        </w:rPr>
      </w:pPr>
      <w:r w:rsidRPr="000432E7">
        <w:rPr>
          <w:b w:val="0"/>
          <w:szCs w:val="28"/>
        </w:rPr>
        <w:t>Описание проблемы и обоснование ее актуальности для жителей поселения:</w:t>
      </w:r>
    </w:p>
    <w:p w:rsidR="00A766FC" w:rsidRPr="000432E7" w:rsidRDefault="00A766FC" w:rsidP="004E0D26">
      <w:pPr>
        <w:pStyle w:val="BodyText"/>
        <w:spacing w:line="298" w:lineRule="exact"/>
        <w:ind w:left="140" w:firstLine="560"/>
        <w:jc w:val="both"/>
        <w:rPr>
          <w:b w:val="0"/>
          <w:szCs w:val="28"/>
        </w:rPr>
      </w:pPr>
      <w:r w:rsidRPr="000432E7">
        <w:rPr>
          <w:b w:val="0"/>
          <w:szCs w:val="28"/>
        </w:rPr>
        <w:t>характеристика существующей ситуации и описание решаемой проблемы;</w:t>
      </w:r>
    </w:p>
    <w:p w:rsidR="00A766FC" w:rsidRPr="000432E7" w:rsidRDefault="00A766FC" w:rsidP="004E0D26">
      <w:pPr>
        <w:pStyle w:val="BodyText"/>
        <w:spacing w:line="298" w:lineRule="exact"/>
        <w:ind w:left="140" w:firstLine="560"/>
        <w:jc w:val="both"/>
        <w:rPr>
          <w:b w:val="0"/>
          <w:szCs w:val="28"/>
        </w:rPr>
      </w:pPr>
      <w:r w:rsidRPr="000432E7">
        <w:rPr>
          <w:b w:val="0"/>
          <w:szCs w:val="28"/>
        </w:rPr>
        <w:t>необходимость выполнения проекта;</w:t>
      </w:r>
    </w:p>
    <w:p w:rsidR="00A766FC" w:rsidRPr="000432E7" w:rsidRDefault="00A766FC" w:rsidP="004E0D26">
      <w:pPr>
        <w:pStyle w:val="BodyText"/>
        <w:spacing w:line="298" w:lineRule="exact"/>
        <w:ind w:left="140" w:firstLine="560"/>
        <w:jc w:val="both"/>
        <w:rPr>
          <w:b w:val="0"/>
          <w:szCs w:val="28"/>
        </w:rPr>
      </w:pPr>
      <w:r w:rsidRPr="000432E7">
        <w:rPr>
          <w:b w:val="0"/>
          <w:szCs w:val="28"/>
        </w:rPr>
        <w:t>круг людей, которых касается решаемая проблема;</w:t>
      </w:r>
    </w:p>
    <w:p w:rsidR="00A766FC" w:rsidRPr="000432E7" w:rsidRDefault="00A766FC" w:rsidP="004E0D26">
      <w:pPr>
        <w:pStyle w:val="BodyText"/>
        <w:spacing w:line="298" w:lineRule="exact"/>
        <w:ind w:left="140" w:firstLine="560"/>
        <w:jc w:val="both"/>
        <w:rPr>
          <w:b w:val="0"/>
          <w:szCs w:val="28"/>
        </w:rPr>
      </w:pPr>
      <w:r w:rsidRPr="000432E7">
        <w:rPr>
          <w:b w:val="0"/>
          <w:szCs w:val="28"/>
        </w:rPr>
        <w:t>актуальность решаемой проблемы для поселения, общественная значимость.</w:t>
      </w:r>
    </w:p>
    <w:p w:rsidR="00A766FC" w:rsidRPr="000432E7" w:rsidRDefault="00A766FC" w:rsidP="004E0D26">
      <w:pPr>
        <w:pStyle w:val="BodyText"/>
        <w:numPr>
          <w:ilvl w:val="0"/>
          <w:numId w:val="2"/>
        </w:numPr>
        <w:tabs>
          <w:tab w:val="left" w:pos="959"/>
        </w:tabs>
        <w:spacing w:line="298" w:lineRule="exact"/>
        <w:ind w:left="140" w:firstLine="560"/>
        <w:jc w:val="both"/>
        <w:rPr>
          <w:b w:val="0"/>
          <w:szCs w:val="28"/>
        </w:rPr>
      </w:pPr>
      <w:r w:rsidRPr="000432E7">
        <w:rPr>
          <w:b w:val="0"/>
          <w:szCs w:val="28"/>
        </w:rPr>
        <w:t>Цели и задачи проекта.</w:t>
      </w:r>
    </w:p>
    <w:p w:rsidR="00A766FC" w:rsidRPr="000432E7" w:rsidRDefault="00A766FC" w:rsidP="004E0D26">
      <w:pPr>
        <w:pStyle w:val="BodyText"/>
        <w:numPr>
          <w:ilvl w:val="0"/>
          <w:numId w:val="2"/>
        </w:numPr>
        <w:tabs>
          <w:tab w:val="left" w:pos="954"/>
        </w:tabs>
        <w:spacing w:line="298" w:lineRule="exact"/>
        <w:ind w:left="140" w:firstLine="560"/>
        <w:jc w:val="both"/>
        <w:rPr>
          <w:b w:val="0"/>
          <w:szCs w:val="28"/>
        </w:rPr>
      </w:pPr>
      <w:r w:rsidRPr="000432E7">
        <w:rPr>
          <w:b w:val="0"/>
          <w:szCs w:val="28"/>
        </w:rPr>
        <w:t>Мероприятия по реализации проекта:</w:t>
      </w:r>
    </w:p>
    <w:p w:rsidR="00A766FC" w:rsidRPr="000432E7" w:rsidRDefault="00A766FC" w:rsidP="004E0D26">
      <w:pPr>
        <w:pStyle w:val="BodyText"/>
        <w:spacing w:line="298" w:lineRule="exact"/>
        <w:ind w:left="140" w:right="20" w:firstLine="560"/>
        <w:jc w:val="both"/>
        <w:rPr>
          <w:b w:val="0"/>
          <w:szCs w:val="28"/>
        </w:rPr>
      </w:pPr>
      <w:r w:rsidRPr="000432E7">
        <w:rPr>
          <w:b w:val="0"/>
          <w:szCs w:val="28"/>
        </w:rPr>
        <w:t>конкретные мероприятия (работы), предполагаемые к реализации в ходе проекта, в том числе с участием общественности, основные этапы;</w:t>
      </w:r>
    </w:p>
    <w:p w:rsidR="00A766FC" w:rsidRPr="000432E7" w:rsidRDefault="00A766FC" w:rsidP="004E0D26">
      <w:pPr>
        <w:pStyle w:val="BodyText"/>
        <w:spacing w:line="298" w:lineRule="exact"/>
        <w:ind w:left="140" w:right="20" w:firstLine="560"/>
        <w:jc w:val="both"/>
        <w:rPr>
          <w:b w:val="0"/>
          <w:szCs w:val="28"/>
        </w:rPr>
      </w:pPr>
      <w:r w:rsidRPr="000432E7">
        <w:rPr>
          <w:b w:val="0"/>
          <w:szCs w:val="28"/>
        </w:rPr>
        <w:t>способы привлечения населения для реализации проекта (формы и методы работы с местным населением);</w:t>
      </w:r>
    </w:p>
    <w:p w:rsidR="00A766FC" w:rsidRPr="000432E7" w:rsidRDefault="00A766FC" w:rsidP="004E0D26">
      <w:pPr>
        <w:pStyle w:val="BodyText"/>
        <w:spacing w:line="298" w:lineRule="exact"/>
        <w:ind w:left="140" w:firstLine="560"/>
        <w:jc w:val="both"/>
        <w:rPr>
          <w:b w:val="0"/>
          <w:szCs w:val="28"/>
        </w:rPr>
      </w:pPr>
      <w:r w:rsidRPr="000432E7">
        <w:rPr>
          <w:b w:val="0"/>
          <w:szCs w:val="28"/>
        </w:rPr>
        <w:t>предполагаемое воздействие на окружающую среду.</w:t>
      </w:r>
    </w:p>
    <w:p w:rsidR="00A766FC" w:rsidRPr="000432E7" w:rsidRDefault="00A766FC" w:rsidP="004E0D26">
      <w:pPr>
        <w:pStyle w:val="BodyText"/>
        <w:numPr>
          <w:ilvl w:val="0"/>
          <w:numId w:val="2"/>
        </w:numPr>
        <w:tabs>
          <w:tab w:val="left" w:pos="969"/>
        </w:tabs>
        <w:spacing w:line="298" w:lineRule="exact"/>
        <w:ind w:left="140" w:firstLine="560"/>
        <w:jc w:val="both"/>
        <w:rPr>
          <w:b w:val="0"/>
          <w:szCs w:val="28"/>
        </w:rPr>
      </w:pPr>
      <w:r w:rsidRPr="000432E7">
        <w:rPr>
          <w:b w:val="0"/>
          <w:szCs w:val="28"/>
        </w:rPr>
        <w:t>Ожидаемые результаты проекта:</w:t>
      </w:r>
    </w:p>
    <w:p w:rsidR="00A766FC" w:rsidRPr="000432E7" w:rsidRDefault="00A766FC" w:rsidP="004E0D26">
      <w:pPr>
        <w:pStyle w:val="BodyText"/>
        <w:spacing w:line="298" w:lineRule="exact"/>
        <w:ind w:left="140" w:right="20" w:firstLine="560"/>
        <w:jc w:val="both"/>
        <w:rPr>
          <w:b w:val="0"/>
          <w:szCs w:val="28"/>
        </w:rPr>
      </w:pPr>
      <w:r w:rsidRPr="000432E7">
        <w:rPr>
          <w:b w:val="0"/>
          <w:szCs w:val="28"/>
        </w:rPr>
        <w:t>практические результаты, которые планируется достичь в ходе выполнения проекта. Результаты, характеризующие решение заявленной проблемы;</w:t>
      </w:r>
    </w:p>
    <w:p w:rsidR="00A766FC" w:rsidRPr="000432E7" w:rsidRDefault="00A766FC" w:rsidP="004E0D26">
      <w:pPr>
        <w:pStyle w:val="BodyText"/>
        <w:spacing w:line="298" w:lineRule="exact"/>
        <w:ind w:left="140" w:firstLine="560"/>
        <w:jc w:val="both"/>
        <w:rPr>
          <w:b w:val="0"/>
          <w:szCs w:val="28"/>
        </w:rPr>
      </w:pPr>
      <w:r w:rsidRPr="000432E7">
        <w:rPr>
          <w:b w:val="0"/>
          <w:szCs w:val="28"/>
        </w:rPr>
        <w:t>количественные показатели.</w:t>
      </w:r>
    </w:p>
    <w:p w:rsidR="00A766FC" w:rsidRPr="000432E7" w:rsidRDefault="00A766FC" w:rsidP="004E0D26">
      <w:pPr>
        <w:pStyle w:val="BodyText"/>
        <w:numPr>
          <w:ilvl w:val="0"/>
          <w:numId w:val="2"/>
        </w:numPr>
        <w:tabs>
          <w:tab w:val="left" w:pos="1196"/>
        </w:tabs>
        <w:spacing w:after="1194" w:line="307" w:lineRule="exact"/>
        <w:ind w:left="140" w:right="20" w:firstLine="560"/>
        <w:jc w:val="both"/>
        <w:rPr>
          <w:b w:val="0"/>
          <w:szCs w:val="28"/>
        </w:rPr>
      </w:pPr>
      <w:r w:rsidRPr="000432E7">
        <w:rPr>
          <w:b w:val="0"/>
          <w:szCs w:val="28"/>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A766FC" w:rsidRPr="00615AAE" w:rsidRDefault="00A766FC" w:rsidP="004E0D26">
      <w:pPr>
        <w:jc w:val="both"/>
        <w:rPr>
          <w:sz w:val="28"/>
          <w:szCs w:val="28"/>
        </w:rPr>
      </w:pPr>
      <w:r w:rsidRPr="00615AAE">
        <w:rPr>
          <w:sz w:val="28"/>
          <w:szCs w:val="28"/>
        </w:rPr>
        <w:t>_____________             ______________________________________________</w:t>
      </w:r>
    </w:p>
    <w:p w:rsidR="00A766FC" w:rsidRPr="00615AAE" w:rsidRDefault="00A766FC" w:rsidP="004E0D26">
      <w:pPr>
        <w:jc w:val="both"/>
        <w:rPr>
          <w:sz w:val="28"/>
          <w:szCs w:val="28"/>
        </w:rPr>
      </w:pPr>
      <w:r w:rsidRPr="00615AAE">
        <w:rPr>
          <w:sz w:val="28"/>
          <w:szCs w:val="28"/>
        </w:rPr>
        <w:t xml:space="preserve">                    (подпись, фамилия, имя, отчество подписавшего предложение)</w:t>
      </w:r>
    </w:p>
    <w:p w:rsidR="00A766FC" w:rsidRPr="00615AAE" w:rsidRDefault="00A766FC" w:rsidP="004E0D26">
      <w:pPr>
        <w:jc w:val="both"/>
        <w:rPr>
          <w:sz w:val="28"/>
          <w:szCs w:val="28"/>
        </w:rPr>
      </w:pPr>
    </w:p>
    <w:p w:rsidR="00A766FC" w:rsidRPr="00615AAE" w:rsidRDefault="00A766FC" w:rsidP="004E0D26">
      <w:pPr>
        <w:pStyle w:val="Style3"/>
        <w:widowControl/>
        <w:ind w:right="110"/>
        <w:jc w:val="both"/>
        <w:rPr>
          <w:rStyle w:val="FontStyle11"/>
          <w:b w:val="0"/>
          <w:sz w:val="28"/>
          <w:szCs w:val="28"/>
        </w:rPr>
      </w:pPr>
      <w:r w:rsidRPr="00615AAE">
        <w:rPr>
          <w:rStyle w:val="FontStyle11"/>
          <w:b w:val="0"/>
          <w:bCs/>
          <w:sz w:val="28"/>
          <w:szCs w:val="28"/>
        </w:rPr>
        <w:t>«____»_______________201__ г.</w:t>
      </w:r>
    </w:p>
    <w:p w:rsidR="00A766FC" w:rsidRPr="00615AAE" w:rsidRDefault="00A766FC" w:rsidP="004E0D26">
      <w:pPr>
        <w:jc w:val="both"/>
        <w:rPr>
          <w:sz w:val="28"/>
          <w:szCs w:val="28"/>
        </w:rPr>
      </w:pPr>
    </w:p>
    <w:p w:rsidR="00A766FC" w:rsidRPr="00615AAE" w:rsidRDefault="00A766FC" w:rsidP="004E0D26">
      <w:pPr>
        <w:jc w:val="both"/>
        <w:rPr>
          <w:i/>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4E0D26">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r>
        <w:rPr>
          <w:sz w:val="28"/>
          <w:szCs w:val="28"/>
        </w:rPr>
        <w:t>Приложение №4</w:t>
      </w:r>
    </w:p>
    <w:p w:rsidR="00A766FC" w:rsidRDefault="00A766FC" w:rsidP="00214B13">
      <w:pPr>
        <w:autoSpaceDE w:val="0"/>
        <w:autoSpaceDN w:val="0"/>
        <w:adjustRightInd w:val="0"/>
        <w:spacing w:line="276" w:lineRule="auto"/>
        <w:jc w:val="right"/>
        <w:rPr>
          <w:sz w:val="28"/>
          <w:szCs w:val="28"/>
        </w:rPr>
      </w:pPr>
      <w:r>
        <w:rPr>
          <w:sz w:val="28"/>
          <w:szCs w:val="28"/>
        </w:rPr>
        <w:t>к постановлению администрации</w:t>
      </w:r>
    </w:p>
    <w:p w:rsidR="00A766FC" w:rsidRDefault="00A766FC" w:rsidP="00214B13">
      <w:pPr>
        <w:autoSpaceDE w:val="0"/>
        <w:autoSpaceDN w:val="0"/>
        <w:adjustRightInd w:val="0"/>
        <w:spacing w:line="276" w:lineRule="auto"/>
        <w:jc w:val="right"/>
        <w:rPr>
          <w:sz w:val="28"/>
          <w:szCs w:val="28"/>
        </w:rPr>
      </w:pPr>
      <w:r>
        <w:rPr>
          <w:sz w:val="28"/>
          <w:szCs w:val="28"/>
        </w:rPr>
        <w:t xml:space="preserve">Гордеевского сельсовета  </w:t>
      </w:r>
    </w:p>
    <w:p w:rsidR="00A766FC" w:rsidRDefault="00A766FC" w:rsidP="006C6596">
      <w:pPr>
        <w:autoSpaceDE w:val="0"/>
        <w:autoSpaceDN w:val="0"/>
        <w:adjustRightInd w:val="0"/>
        <w:spacing w:line="276" w:lineRule="auto"/>
        <w:jc w:val="right"/>
        <w:rPr>
          <w:sz w:val="28"/>
          <w:szCs w:val="28"/>
        </w:rPr>
      </w:pPr>
      <w:r>
        <w:rPr>
          <w:sz w:val="28"/>
          <w:szCs w:val="28"/>
        </w:rPr>
        <w:t>От 13 .11.2017 года № 36</w:t>
      </w:r>
    </w:p>
    <w:p w:rsidR="00A766FC" w:rsidRDefault="00A766FC" w:rsidP="00214B13">
      <w:pPr>
        <w:autoSpaceDE w:val="0"/>
        <w:autoSpaceDN w:val="0"/>
        <w:adjustRightInd w:val="0"/>
        <w:jc w:val="center"/>
        <w:rPr>
          <w:sz w:val="28"/>
          <w:szCs w:val="28"/>
        </w:rPr>
      </w:pPr>
    </w:p>
    <w:p w:rsidR="00A766FC" w:rsidRDefault="00A766FC" w:rsidP="00214B13">
      <w:pPr>
        <w:autoSpaceDE w:val="0"/>
        <w:autoSpaceDN w:val="0"/>
        <w:adjustRightInd w:val="0"/>
        <w:jc w:val="center"/>
        <w:rPr>
          <w:b/>
          <w:sz w:val="28"/>
          <w:szCs w:val="28"/>
        </w:rPr>
      </w:pPr>
      <w:r>
        <w:rPr>
          <w:b/>
          <w:sz w:val="28"/>
          <w:szCs w:val="28"/>
        </w:rPr>
        <w:t xml:space="preserve">Положение </w:t>
      </w:r>
    </w:p>
    <w:p w:rsidR="00A766FC" w:rsidRDefault="00A766FC" w:rsidP="00214B13">
      <w:pPr>
        <w:autoSpaceDE w:val="0"/>
        <w:autoSpaceDN w:val="0"/>
        <w:adjustRightInd w:val="0"/>
        <w:jc w:val="center"/>
        <w:rPr>
          <w:b/>
          <w:color w:val="000000"/>
          <w:sz w:val="28"/>
          <w:szCs w:val="28"/>
        </w:rPr>
      </w:pPr>
      <w:r>
        <w:rPr>
          <w:b/>
          <w:sz w:val="28"/>
          <w:szCs w:val="28"/>
        </w:rPr>
        <w:t xml:space="preserve">об общественной комиссии Гордеевского сельсовета </w:t>
      </w:r>
      <w:r>
        <w:rPr>
          <w:b/>
          <w:color w:val="000000"/>
          <w:sz w:val="28"/>
          <w:szCs w:val="28"/>
        </w:rPr>
        <w:t>по обеспечению реализации муниципальной программы «Формирование комфортной городской среды».</w:t>
      </w:r>
    </w:p>
    <w:p w:rsidR="00A766FC" w:rsidRDefault="00A766FC" w:rsidP="00214B13">
      <w:pPr>
        <w:autoSpaceDE w:val="0"/>
        <w:autoSpaceDN w:val="0"/>
        <w:adjustRightInd w:val="0"/>
        <w:spacing w:line="276" w:lineRule="auto"/>
        <w:jc w:val="both"/>
        <w:rPr>
          <w:sz w:val="28"/>
          <w:szCs w:val="28"/>
        </w:rPr>
      </w:pPr>
    </w:p>
    <w:p w:rsidR="00A766FC" w:rsidRPr="00F820A3" w:rsidRDefault="00A766FC" w:rsidP="00214B13">
      <w:pPr>
        <w:pStyle w:val="20"/>
        <w:shd w:val="clear" w:color="auto" w:fill="auto"/>
        <w:spacing w:before="0" w:line="240" w:lineRule="auto"/>
        <w:rPr>
          <w:rFonts w:ascii="Times New Roman" w:hAnsi="Times New Roman"/>
          <w:b w:val="0"/>
          <w:sz w:val="28"/>
          <w:szCs w:val="28"/>
        </w:rPr>
      </w:pPr>
      <w:r w:rsidRPr="00F820A3">
        <w:rPr>
          <w:rFonts w:ascii="Times New Roman" w:hAnsi="Times New Roman"/>
          <w:b w:val="0"/>
          <w:sz w:val="28"/>
          <w:szCs w:val="28"/>
        </w:rPr>
        <w:t>1. Общие положения</w:t>
      </w:r>
    </w:p>
    <w:p w:rsidR="00A766FC" w:rsidRDefault="00A766FC" w:rsidP="00214B13">
      <w:pPr>
        <w:pStyle w:val="20"/>
        <w:shd w:val="clear" w:color="auto" w:fill="auto"/>
        <w:spacing w:before="0" w:line="240" w:lineRule="auto"/>
        <w:jc w:val="left"/>
        <w:rPr>
          <w:b w:val="0"/>
          <w:sz w:val="28"/>
          <w:szCs w:val="28"/>
        </w:rPr>
      </w:pPr>
    </w:p>
    <w:p w:rsidR="00A766FC" w:rsidRDefault="00A766FC" w:rsidP="00214B13">
      <w:pPr>
        <w:autoSpaceDE w:val="0"/>
        <w:autoSpaceDN w:val="0"/>
        <w:adjustRightInd w:val="0"/>
        <w:jc w:val="both"/>
        <w:rPr>
          <w:sz w:val="28"/>
          <w:szCs w:val="28"/>
        </w:rPr>
      </w:pPr>
      <w:r>
        <w:rPr>
          <w:sz w:val="28"/>
          <w:szCs w:val="28"/>
        </w:rPr>
        <w:t xml:space="preserve">         1.  Общественная комиссия Гордеевского сельсовета </w:t>
      </w:r>
      <w:r>
        <w:rPr>
          <w:color w:val="000000"/>
          <w:sz w:val="28"/>
          <w:szCs w:val="28"/>
        </w:rPr>
        <w:t>по обеспечению реализации муниципальной программы «Формирование комфортной городской среды»</w:t>
      </w:r>
      <w:r>
        <w:rPr>
          <w:sz w:val="28"/>
          <w:szCs w:val="28"/>
        </w:rPr>
        <w:t xml:space="preserve">  является коллегиальным органом, созданным в целях осуществления контроля и координации деятельности в рамках реализации муниципальной программы  «Формирование комфортной городской среды» на территории Гордеевского</w:t>
      </w:r>
      <w:r w:rsidRPr="00F820A3">
        <w:rPr>
          <w:sz w:val="28"/>
          <w:szCs w:val="28"/>
        </w:rPr>
        <w:t xml:space="preserve"> сельсовета.</w:t>
      </w:r>
    </w:p>
    <w:p w:rsidR="00A766FC" w:rsidRDefault="00A766FC" w:rsidP="00214B13">
      <w:pPr>
        <w:ind w:firstLine="708"/>
        <w:jc w:val="both"/>
        <w:rPr>
          <w:sz w:val="28"/>
          <w:szCs w:val="28"/>
        </w:rPr>
      </w:pPr>
      <w:r>
        <w:rPr>
          <w:sz w:val="28"/>
          <w:szCs w:val="28"/>
        </w:rPr>
        <w:t>2. Общественная комиссия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Алтайского края, иными правовыми актам, а также настоящим Положением.</w:t>
      </w:r>
    </w:p>
    <w:p w:rsidR="00A766FC" w:rsidRDefault="00A766FC" w:rsidP="00214B13">
      <w:pPr>
        <w:ind w:firstLine="708"/>
        <w:jc w:val="both"/>
        <w:rPr>
          <w:sz w:val="28"/>
          <w:szCs w:val="28"/>
        </w:rPr>
      </w:pPr>
      <w:r>
        <w:rPr>
          <w:sz w:val="28"/>
          <w:szCs w:val="28"/>
        </w:rPr>
        <w:t xml:space="preserve">3. Руководство деятельностью общественной комиссии осуществляет  председатель, </w:t>
      </w:r>
      <w:r>
        <w:rPr>
          <w:sz w:val="28"/>
          <w:szCs w:val="28"/>
          <w:lang w:eastAsia="en-US"/>
        </w:rPr>
        <w:t>проводит заседания о</w:t>
      </w:r>
      <w:r>
        <w:rPr>
          <w:sz w:val="28"/>
          <w:szCs w:val="28"/>
        </w:rPr>
        <w:t>бщественной комиссии</w:t>
      </w:r>
      <w:r>
        <w:rPr>
          <w:sz w:val="28"/>
          <w:szCs w:val="28"/>
          <w:lang w:eastAsia="en-US"/>
        </w:rPr>
        <w:t>. В случае отсутствия председателя о</w:t>
      </w:r>
      <w:r>
        <w:rPr>
          <w:sz w:val="28"/>
          <w:szCs w:val="28"/>
        </w:rPr>
        <w:t>бщественной комиссии</w:t>
      </w:r>
      <w:r>
        <w:rPr>
          <w:sz w:val="28"/>
          <w:szCs w:val="28"/>
          <w:lang w:eastAsia="en-US"/>
        </w:rPr>
        <w:t xml:space="preserve"> заседание проводит заместитель председателя  о</w:t>
      </w:r>
      <w:r>
        <w:rPr>
          <w:sz w:val="28"/>
          <w:szCs w:val="28"/>
        </w:rPr>
        <w:t>бщественной комиссии</w:t>
      </w:r>
      <w:r>
        <w:rPr>
          <w:sz w:val="28"/>
          <w:szCs w:val="28"/>
          <w:lang w:eastAsia="en-US"/>
        </w:rPr>
        <w:t>.</w:t>
      </w:r>
    </w:p>
    <w:p w:rsidR="00A766FC" w:rsidRDefault="00A766FC" w:rsidP="00214B13">
      <w:pPr>
        <w:ind w:firstLine="708"/>
        <w:jc w:val="both"/>
        <w:rPr>
          <w:sz w:val="28"/>
          <w:szCs w:val="28"/>
        </w:rPr>
      </w:pPr>
      <w:r>
        <w:rPr>
          <w:sz w:val="28"/>
          <w:szCs w:val="28"/>
        </w:rPr>
        <w:t>4</w:t>
      </w:r>
      <w:r>
        <w:rPr>
          <w:sz w:val="28"/>
          <w:szCs w:val="28"/>
          <w:lang w:eastAsia="en-US"/>
        </w:rPr>
        <w:t xml:space="preserve">.  </w:t>
      </w:r>
      <w:r>
        <w:rPr>
          <w:sz w:val="28"/>
          <w:szCs w:val="28"/>
        </w:rPr>
        <w:t>Общественная комиссия создается в целях:</w:t>
      </w:r>
    </w:p>
    <w:p w:rsidR="00A766FC" w:rsidRDefault="00A766FC" w:rsidP="00214B13">
      <w:pPr>
        <w:autoSpaceDE w:val="0"/>
        <w:autoSpaceDN w:val="0"/>
        <w:adjustRightInd w:val="0"/>
        <w:jc w:val="both"/>
        <w:rPr>
          <w:color w:val="000000"/>
          <w:sz w:val="28"/>
          <w:szCs w:val="28"/>
        </w:rPr>
      </w:pPr>
      <w:r>
        <w:rPr>
          <w:color w:val="000000"/>
          <w:sz w:val="28"/>
          <w:szCs w:val="28"/>
        </w:rPr>
        <w:t xml:space="preserve">          а) осуществления контроля за реализацией  </w:t>
      </w:r>
      <w:r>
        <w:rPr>
          <w:sz w:val="28"/>
          <w:szCs w:val="28"/>
        </w:rPr>
        <w:t>муниципальной программы  «Формирование комфортной городской среды» на территории Гордеевского сельсовета</w:t>
      </w:r>
      <w:r>
        <w:rPr>
          <w:color w:val="000000"/>
          <w:sz w:val="28"/>
          <w:szCs w:val="28"/>
        </w:rPr>
        <w:t>(далее – Муниципальная программа) и рассмотрения любого рода вопросов, возникающих в связи с ее реализацией;</w:t>
      </w:r>
    </w:p>
    <w:p w:rsidR="00A766FC" w:rsidRDefault="00A766FC" w:rsidP="00214B13">
      <w:pPr>
        <w:ind w:firstLine="709"/>
        <w:jc w:val="both"/>
        <w:rPr>
          <w:sz w:val="28"/>
          <w:szCs w:val="28"/>
        </w:rPr>
      </w:pPr>
      <w:r>
        <w:rPr>
          <w:sz w:val="28"/>
          <w:szCs w:val="28"/>
        </w:rPr>
        <w:t xml:space="preserve">б) осуществления контроля и координации исполнения Гордеевским сельсоветом </w:t>
      </w:r>
      <w:r w:rsidRPr="0033520A">
        <w:rPr>
          <w:sz w:val="28"/>
          <w:szCs w:val="28"/>
        </w:rPr>
        <w:t>постановления Правительства Российской Федерации от</w:t>
      </w:r>
      <w:r>
        <w:rPr>
          <w:sz w:val="28"/>
          <w:szCs w:val="28"/>
        </w:rPr>
        <w:t xml:space="preserve">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A766FC" w:rsidRDefault="00A766FC" w:rsidP="00214B13">
      <w:pPr>
        <w:ind w:firstLine="709"/>
        <w:jc w:val="both"/>
        <w:rPr>
          <w:sz w:val="28"/>
          <w:szCs w:val="28"/>
        </w:rPr>
      </w:pPr>
      <w:r>
        <w:rPr>
          <w:sz w:val="28"/>
          <w:szCs w:val="28"/>
        </w:rPr>
        <w:t xml:space="preserve">в) предварительного рассмотрения и согласования отчетов Гордеевского сельсовета, </w:t>
      </w:r>
      <w:r w:rsidRPr="002B730A">
        <w:rPr>
          <w:sz w:val="28"/>
          <w:szCs w:val="28"/>
        </w:rPr>
        <w:t xml:space="preserve">направляемых в  </w:t>
      </w:r>
      <w:r>
        <w:rPr>
          <w:sz w:val="28"/>
          <w:szCs w:val="28"/>
        </w:rPr>
        <w:t>отдел региональных программ управления по жилищно-коммунальному хозяйству министерства строительства, транспорта, жилищно-коммунального хозяйства Алтайского края;</w:t>
      </w:r>
    </w:p>
    <w:p w:rsidR="00A766FC" w:rsidRDefault="00A766FC" w:rsidP="00214B13">
      <w:pPr>
        <w:ind w:firstLine="709"/>
        <w:jc w:val="both"/>
        <w:rPr>
          <w:sz w:val="28"/>
          <w:szCs w:val="28"/>
        </w:rPr>
      </w:pPr>
      <w:r>
        <w:rPr>
          <w:sz w:val="28"/>
          <w:szCs w:val="28"/>
        </w:rPr>
        <w:t>5. Для реализации вышеуказанных задач общественная комиссия выполняет следующие функции:</w:t>
      </w:r>
    </w:p>
    <w:p w:rsidR="00A766FC" w:rsidRDefault="00A766FC" w:rsidP="00214B13">
      <w:pPr>
        <w:pStyle w:val="ListParagraph"/>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а) организует взаимодействие органов местного самоуправления, политических партий и движений, общественных организаций, объединений предпринимателей и иных лиц по обеспечению реализации мероприятий  муниципальной программы или иных связанных с ней мероприятий;</w:t>
      </w:r>
    </w:p>
    <w:p w:rsidR="00A766FC" w:rsidRDefault="00A766FC" w:rsidP="00214B13">
      <w:pPr>
        <w:pStyle w:val="ListParagraph"/>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б) взаимодействует с органами исполнительной </w:t>
      </w:r>
      <w:r w:rsidRPr="0033520A">
        <w:rPr>
          <w:rFonts w:ascii="Times New Roman" w:hAnsi="Times New Roman"/>
          <w:color w:val="000000"/>
          <w:sz w:val="28"/>
          <w:szCs w:val="28"/>
          <w:lang w:eastAsia="ru-RU"/>
        </w:rPr>
        <w:t>власти Алтайского края, органами местного самоуправления, политическими партиями</w:t>
      </w:r>
      <w:r>
        <w:rPr>
          <w:rFonts w:ascii="Times New Roman" w:hAnsi="Times New Roman"/>
          <w:color w:val="000000"/>
          <w:sz w:val="28"/>
          <w:szCs w:val="28"/>
          <w:lang w:eastAsia="ru-RU"/>
        </w:rPr>
        <w:t xml:space="preserve"> и движениями, общественными организациями, объединениями предпринимателей и иными лицами в части координации деятельности по реализации мероприятий  муниципальной программы, в том числе в части полноты и своевременности выполнения таких мероприятий;</w:t>
      </w:r>
    </w:p>
    <w:p w:rsidR="00A766FC" w:rsidRDefault="00A766FC" w:rsidP="00214B13">
      <w:pPr>
        <w:pStyle w:val="ListParagraph"/>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w:t>
      </w:r>
      <w:r>
        <w:rPr>
          <w:rFonts w:ascii="Times New Roman" w:hAnsi="Times New Roman"/>
          <w:sz w:val="28"/>
          <w:szCs w:val="28"/>
          <w:lang w:eastAsia="ru-RU"/>
        </w:rPr>
        <w:t>анализирует отчеты  администрации Гордеевского</w:t>
      </w:r>
      <w:r w:rsidRPr="0033520A">
        <w:rPr>
          <w:rFonts w:ascii="Times New Roman" w:hAnsi="Times New Roman"/>
          <w:sz w:val="28"/>
          <w:szCs w:val="28"/>
        </w:rPr>
        <w:t xml:space="preserve"> сельсовета</w:t>
      </w:r>
      <w:r w:rsidRPr="0033520A">
        <w:rPr>
          <w:rFonts w:ascii="Times New Roman" w:hAnsi="Times New Roman"/>
          <w:sz w:val="28"/>
          <w:szCs w:val="28"/>
          <w:lang w:eastAsia="ru-RU"/>
        </w:rPr>
        <w:t xml:space="preserve"> - получателя субсидии из бюджета</w:t>
      </w:r>
      <w:r>
        <w:rPr>
          <w:rFonts w:ascii="Times New Roman" w:hAnsi="Times New Roman"/>
          <w:sz w:val="28"/>
          <w:szCs w:val="28"/>
          <w:lang w:eastAsia="ru-RU"/>
        </w:rPr>
        <w:t xml:space="preserve"> </w:t>
      </w:r>
      <w:r w:rsidRPr="0033520A">
        <w:rPr>
          <w:rFonts w:ascii="Times New Roman" w:hAnsi="Times New Roman"/>
          <w:color w:val="000000"/>
          <w:sz w:val="28"/>
          <w:szCs w:val="28"/>
          <w:lang w:eastAsia="ru-RU"/>
        </w:rPr>
        <w:t>Алтайского края о реализации</w:t>
      </w:r>
      <w:r>
        <w:rPr>
          <w:rFonts w:ascii="Times New Roman" w:hAnsi="Times New Roman"/>
          <w:color w:val="000000"/>
          <w:sz w:val="28"/>
          <w:szCs w:val="28"/>
          <w:lang w:eastAsia="ru-RU"/>
        </w:rPr>
        <w:t xml:space="preserve"> муниципальной программы на 2018-2022</w:t>
      </w:r>
      <w:r w:rsidRPr="0033520A">
        <w:rPr>
          <w:rFonts w:ascii="Times New Roman" w:hAnsi="Times New Roman"/>
          <w:color w:val="000000"/>
          <w:sz w:val="28"/>
          <w:szCs w:val="28"/>
          <w:lang w:eastAsia="ru-RU"/>
        </w:rPr>
        <w:t xml:space="preserve"> год</w:t>
      </w:r>
      <w:r>
        <w:rPr>
          <w:rFonts w:ascii="Times New Roman" w:hAnsi="Times New Roman"/>
          <w:color w:val="000000"/>
          <w:sz w:val="28"/>
          <w:szCs w:val="28"/>
          <w:lang w:eastAsia="ru-RU"/>
        </w:rPr>
        <w:t>ы</w:t>
      </w:r>
      <w:r w:rsidRPr="0033520A">
        <w:rPr>
          <w:rFonts w:ascii="Times New Roman" w:hAnsi="Times New Roman"/>
          <w:color w:val="000000"/>
          <w:sz w:val="28"/>
          <w:szCs w:val="28"/>
          <w:lang w:eastAsia="ru-RU"/>
        </w:rPr>
        <w:t xml:space="preserve">, </w:t>
      </w:r>
      <w:r w:rsidRPr="00C72083">
        <w:rPr>
          <w:rFonts w:ascii="Times New Roman" w:hAnsi="Times New Roman"/>
          <w:color w:val="000000"/>
          <w:sz w:val="28"/>
          <w:szCs w:val="28"/>
          <w:lang w:eastAsia="ru-RU"/>
        </w:rPr>
        <w:t xml:space="preserve">направляемые в </w:t>
      </w:r>
      <w:r w:rsidRPr="00C72083">
        <w:rPr>
          <w:rFonts w:ascii="Times New Roman" w:hAnsi="Times New Roman"/>
          <w:sz w:val="28"/>
          <w:szCs w:val="28"/>
        </w:rPr>
        <w:t>отдел региональных программ управления по жилищно-коммунальному хозяйству министерства строительства, транспорта, жилищно-коммунального хозяйства Алтайского края</w:t>
      </w:r>
      <w:r w:rsidRPr="00C72083">
        <w:rPr>
          <w:rFonts w:ascii="Times New Roman" w:hAnsi="Times New Roman"/>
          <w:sz w:val="28"/>
          <w:szCs w:val="28"/>
          <w:lang w:eastAsia="ru-RU"/>
        </w:rPr>
        <w:t>,</w:t>
      </w:r>
      <w:r>
        <w:rPr>
          <w:rFonts w:ascii="Times New Roman" w:hAnsi="Times New Roman"/>
          <w:sz w:val="28"/>
          <w:szCs w:val="28"/>
          <w:lang w:eastAsia="ru-RU"/>
        </w:rPr>
        <w:t xml:space="preserve"> </w:t>
      </w:r>
      <w:r>
        <w:rPr>
          <w:rFonts w:ascii="Times New Roman" w:hAnsi="Times New Roman"/>
          <w:color w:val="000000"/>
          <w:sz w:val="28"/>
          <w:szCs w:val="28"/>
          <w:lang w:eastAsia="ru-RU"/>
        </w:rPr>
        <w:t>и дает заключения по ним, а также любые иные материалы, связанные с реализацией  муниципальной программы;</w:t>
      </w:r>
    </w:p>
    <w:p w:rsidR="00A766FC" w:rsidRDefault="00A766FC" w:rsidP="00214B13">
      <w:pPr>
        <w:pStyle w:val="ListParagraph"/>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 рассматривает спорные и проблемные вопросы реализации муниципальной программы, рассматривает, вырабатывает (участвует в выработке) предложения по реализации  муниципальной программы;</w:t>
      </w:r>
    </w:p>
    <w:p w:rsidR="00A766FC" w:rsidRDefault="00A766FC" w:rsidP="00214B13">
      <w:pPr>
        <w:pStyle w:val="ListParagraph"/>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 иные функции.</w:t>
      </w:r>
    </w:p>
    <w:p w:rsidR="00A766FC" w:rsidRDefault="00A766FC" w:rsidP="00214B13">
      <w:pPr>
        <w:pStyle w:val="ListParagraph"/>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6. Для осуществления возложенных задач о</w:t>
      </w:r>
      <w:r>
        <w:rPr>
          <w:rFonts w:ascii="Times New Roman" w:hAnsi="Times New Roman"/>
          <w:sz w:val="28"/>
          <w:szCs w:val="28"/>
        </w:rPr>
        <w:t>бщественная комиссия</w:t>
      </w:r>
      <w:r>
        <w:rPr>
          <w:rFonts w:ascii="Times New Roman" w:hAnsi="Times New Roman"/>
          <w:sz w:val="28"/>
          <w:szCs w:val="28"/>
          <w:lang w:eastAsia="ru-RU"/>
        </w:rPr>
        <w:t xml:space="preserve"> вправе:</w:t>
      </w:r>
    </w:p>
    <w:p w:rsidR="00A766FC" w:rsidRDefault="00A766FC" w:rsidP="00214B13">
      <w:pPr>
        <w:pStyle w:val="ListParagraph"/>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а) запрашивать в установленном порядке у органов исполнительной </w:t>
      </w:r>
      <w:r w:rsidRPr="0033520A">
        <w:rPr>
          <w:rFonts w:ascii="Times New Roman" w:hAnsi="Times New Roman"/>
          <w:sz w:val="28"/>
          <w:szCs w:val="28"/>
          <w:lang w:eastAsia="ru-RU"/>
        </w:rPr>
        <w:t>власти Алтайского края, органов местного самоуправления, а также</w:t>
      </w:r>
      <w:r>
        <w:rPr>
          <w:rFonts w:ascii="Times New Roman" w:hAnsi="Times New Roman"/>
          <w:sz w:val="28"/>
          <w:szCs w:val="28"/>
          <w:lang w:eastAsia="ru-RU"/>
        </w:rPr>
        <w:t xml:space="preserve"> организаций, предприятий, учреждений необходимую информацию по вопросам деятельности общественной комиссии;</w:t>
      </w:r>
    </w:p>
    <w:p w:rsidR="00A766FC" w:rsidRPr="0033520A" w:rsidRDefault="00A766FC" w:rsidP="00214B13">
      <w:pPr>
        <w:pStyle w:val="ListParagraph"/>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б) привлекать к участию и заслушивать на своих заседаниях </w:t>
      </w:r>
      <w:r w:rsidRPr="0033520A">
        <w:rPr>
          <w:rFonts w:ascii="Times New Roman" w:hAnsi="Times New Roman"/>
          <w:sz w:val="28"/>
          <w:szCs w:val="28"/>
          <w:lang w:eastAsia="ru-RU"/>
        </w:rPr>
        <w:t xml:space="preserve">представителей администрации </w:t>
      </w:r>
      <w:r>
        <w:rPr>
          <w:rFonts w:ascii="Times New Roman" w:hAnsi="Times New Roman"/>
          <w:sz w:val="28"/>
          <w:szCs w:val="28"/>
          <w:lang w:eastAsia="ru-RU"/>
        </w:rPr>
        <w:t>Гордеевского</w:t>
      </w:r>
      <w:r w:rsidRPr="0033520A">
        <w:rPr>
          <w:rFonts w:ascii="Times New Roman" w:hAnsi="Times New Roman"/>
          <w:sz w:val="28"/>
          <w:szCs w:val="28"/>
        </w:rPr>
        <w:t xml:space="preserve"> сельсовета</w:t>
      </w:r>
      <w:r w:rsidRPr="0033520A">
        <w:rPr>
          <w:rFonts w:ascii="Times New Roman" w:hAnsi="Times New Roman"/>
          <w:sz w:val="28"/>
          <w:szCs w:val="28"/>
          <w:lang w:eastAsia="ru-RU"/>
        </w:rPr>
        <w:t>, а также организаций, предприятий, учреждений;</w:t>
      </w:r>
    </w:p>
    <w:p w:rsidR="00A766FC" w:rsidRDefault="00A766FC" w:rsidP="00214B13">
      <w:pPr>
        <w:pStyle w:val="ListParagraph"/>
        <w:spacing w:after="0" w:line="240" w:lineRule="auto"/>
        <w:ind w:left="0" w:firstLine="709"/>
        <w:jc w:val="both"/>
        <w:rPr>
          <w:rFonts w:ascii="Times New Roman" w:hAnsi="Times New Roman"/>
          <w:sz w:val="28"/>
          <w:szCs w:val="28"/>
          <w:lang w:eastAsia="ru-RU"/>
        </w:rPr>
      </w:pPr>
      <w:r w:rsidRPr="0033520A">
        <w:rPr>
          <w:rFonts w:ascii="Times New Roman" w:hAnsi="Times New Roman"/>
          <w:sz w:val="28"/>
          <w:szCs w:val="28"/>
          <w:lang w:eastAsia="ru-RU"/>
        </w:rPr>
        <w:t xml:space="preserve">в) вносить предложения в администрацию </w:t>
      </w:r>
      <w:r>
        <w:rPr>
          <w:rFonts w:ascii="Times New Roman" w:hAnsi="Times New Roman"/>
          <w:sz w:val="28"/>
          <w:szCs w:val="28"/>
          <w:lang w:eastAsia="ru-RU"/>
        </w:rPr>
        <w:t>Гордеевского</w:t>
      </w:r>
      <w:r w:rsidRPr="0033520A">
        <w:rPr>
          <w:rFonts w:ascii="Times New Roman" w:hAnsi="Times New Roman"/>
          <w:sz w:val="28"/>
          <w:szCs w:val="28"/>
        </w:rPr>
        <w:t xml:space="preserve"> сельсовета</w:t>
      </w:r>
      <w:r>
        <w:rPr>
          <w:rFonts w:ascii="Times New Roman" w:hAnsi="Times New Roman"/>
          <w:sz w:val="28"/>
          <w:szCs w:val="28"/>
        </w:rPr>
        <w:t xml:space="preserve"> </w:t>
      </w:r>
      <w:r w:rsidRPr="0033520A">
        <w:rPr>
          <w:rFonts w:ascii="Times New Roman" w:hAnsi="Times New Roman"/>
          <w:sz w:val="28"/>
          <w:szCs w:val="28"/>
          <w:lang w:eastAsia="ru-RU"/>
        </w:rPr>
        <w:t>п</w:t>
      </w:r>
      <w:r>
        <w:rPr>
          <w:rFonts w:ascii="Times New Roman" w:hAnsi="Times New Roman"/>
          <w:sz w:val="28"/>
          <w:szCs w:val="28"/>
          <w:lang w:eastAsia="ru-RU"/>
        </w:rPr>
        <w:t>о вопросам обеспечения реализации  муниципальной программы;</w:t>
      </w:r>
    </w:p>
    <w:p w:rsidR="00A766FC" w:rsidRDefault="00A766FC" w:rsidP="00214B13">
      <w:pPr>
        <w:pStyle w:val="ListParagraph"/>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 совершать иные действия. </w:t>
      </w:r>
    </w:p>
    <w:p w:rsidR="00A766FC" w:rsidRDefault="00A766FC" w:rsidP="00214B13">
      <w:pPr>
        <w:pStyle w:val="ListParagraph"/>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7. Деятельность </w:t>
      </w:r>
      <w:r>
        <w:rPr>
          <w:rFonts w:ascii="Times New Roman" w:hAnsi="Times New Roman"/>
          <w:sz w:val="28"/>
          <w:szCs w:val="28"/>
        </w:rPr>
        <w:t>общественной комиссии</w:t>
      </w:r>
      <w:r>
        <w:rPr>
          <w:rFonts w:ascii="Times New Roman" w:hAnsi="Times New Roman"/>
          <w:color w:val="000000"/>
          <w:sz w:val="28"/>
          <w:szCs w:val="28"/>
          <w:lang w:eastAsia="ru-RU"/>
        </w:rPr>
        <w:t>, в том числе порядок ее созыва, подготовки материалов осуществляется в соответствии с регламентом ее работы, принимаемым о</w:t>
      </w:r>
      <w:r>
        <w:rPr>
          <w:rFonts w:ascii="Times New Roman" w:hAnsi="Times New Roman"/>
          <w:sz w:val="28"/>
          <w:szCs w:val="28"/>
        </w:rPr>
        <w:t>бщественной комиссией</w:t>
      </w:r>
      <w:r>
        <w:rPr>
          <w:rFonts w:ascii="Times New Roman" w:hAnsi="Times New Roman"/>
          <w:color w:val="000000"/>
          <w:sz w:val="28"/>
          <w:szCs w:val="28"/>
          <w:lang w:eastAsia="ru-RU"/>
        </w:rPr>
        <w:t xml:space="preserve"> на первом заседании. Решения </w:t>
      </w:r>
      <w:r>
        <w:rPr>
          <w:rFonts w:ascii="Times New Roman" w:hAnsi="Times New Roman"/>
          <w:sz w:val="28"/>
          <w:szCs w:val="28"/>
        </w:rPr>
        <w:t>общественной комиссии</w:t>
      </w:r>
      <w:r>
        <w:rPr>
          <w:rFonts w:ascii="Times New Roman" w:hAnsi="Times New Roman"/>
          <w:color w:val="000000"/>
          <w:sz w:val="28"/>
          <w:szCs w:val="28"/>
          <w:lang w:eastAsia="ru-RU"/>
        </w:rPr>
        <w:t xml:space="preserve"> оформляются протоколом, подписываемым председателем комиссии, а</w:t>
      </w:r>
      <w:r>
        <w:rPr>
          <w:rFonts w:ascii="Times New Roman" w:hAnsi="Times New Roman"/>
          <w:sz w:val="28"/>
          <w:szCs w:val="28"/>
        </w:rPr>
        <w:t xml:space="preserve"> в случае отсутствия председателя общественной комиссии  заместителем председателя комиссии,</w:t>
      </w:r>
      <w:r>
        <w:rPr>
          <w:rFonts w:ascii="Times New Roman" w:hAnsi="Times New Roman"/>
          <w:color w:val="000000"/>
          <w:sz w:val="28"/>
          <w:szCs w:val="28"/>
          <w:lang w:eastAsia="ru-RU"/>
        </w:rPr>
        <w:t xml:space="preserve"> и секретарем, и размещаются на официальном сайте администрации Гордеевского сельсовета</w:t>
      </w:r>
      <w:r w:rsidRPr="00F129B7">
        <w:rPr>
          <w:rFonts w:ascii="Times New Roman" w:hAnsi="Times New Roman"/>
          <w:color w:val="000000"/>
          <w:sz w:val="28"/>
          <w:szCs w:val="28"/>
          <w:lang w:eastAsia="ru-RU"/>
        </w:rPr>
        <w:t>, не позднее 3 рабочих дней после подписания</w:t>
      </w:r>
      <w:r>
        <w:rPr>
          <w:rFonts w:ascii="Times New Roman" w:hAnsi="Times New Roman"/>
          <w:color w:val="000000"/>
          <w:sz w:val="28"/>
          <w:szCs w:val="28"/>
          <w:lang w:eastAsia="ru-RU"/>
        </w:rPr>
        <w:t>.</w:t>
      </w:r>
    </w:p>
    <w:p w:rsidR="00A766FC" w:rsidRDefault="00A766FC" w:rsidP="00214B13">
      <w:pPr>
        <w:pStyle w:val="ListParagraph"/>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r>
        <w:rPr>
          <w:rFonts w:ascii="Times New Roman" w:hAnsi="Times New Roman"/>
          <w:sz w:val="28"/>
          <w:szCs w:val="28"/>
        </w:rPr>
        <w:t>. Заседания общественной комиссии правомочны, если на них присутствует более половины ее членов. Решения Комиссии принимаются простым большинством голосов.</w:t>
      </w:r>
    </w:p>
    <w:p w:rsidR="00A766FC" w:rsidRDefault="00A766FC" w:rsidP="00214B13">
      <w:pPr>
        <w:pStyle w:val="ListParagraph"/>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9. Для выполнения возложенных задач </w:t>
      </w:r>
      <w:r>
        <w:rPr>
          <w:rFonts w:ascii="Times New Roman" w:hAnsi="Times New Roman"/>
          <w:sz w:val="28"/>
          <w:szCs w:val="28"/>
        </w:rPr>
        <w:t>общественная комиссия</w:t>
      </w:r>
      <w:r>
        <w:rPr>
          <w:rFonts w:ascii="Times New Roman" w:hAnsi="Times New Roman"/>
          <w:color w:val="000000"/>
          <w:sz w:val="28"/>
          <w:szCs w:val="28"/>
          <w:lang w:eastAsia="ru-RU"/>
        </w:rPr>
        <w:t xml:space="preserve"> проводит заседания по мере необходимости, но не реже одного раза в месяц. В обязательном порядке на заседаниях </w:t>
      </w:r>
      <w:r>
        <w:rPr>
          <w:rFonts w:ascii="Times New Roman" w:hAnsi="Times New Roman"/>
          <w:sz w:val="28"/>
          <w:szCs w:val="28"/>
        </w:rPr>
        <w:t>общественной комиссии</w:t>
      </w:r>
      <w:r>
        <w:rPr>
          <w:rFonts w:ascii="Times New Roman" w:hAnsi="Times New Roman"/>
          <w:color w:val="000000"/>
          <w:sz w:val="28"/>
          <w:szCs w:val="28"/>
          <w:lang w:eastAsia="ru-RU"/>
        </w:rPr>
        <w:t xml:space="preserve"> не менее 1 раза в месяц рассматривается вопрос реализации муниципальной программы на 2018-2022  годы. </w:t>
      </w:r>
    </w:p>
    <w:p w:rsidR="00A766FC" w:rsidRDefault="00A766FC" w:rsidP="00214B13">
      <w:pPr>
        <w:pStyle w:val="ListParagraph"/>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10. Заседания комиссии могут  проводиться в форме открытых заседаний, с приглашением средств массовой информации, организацией онлайн трансляции заседания, а также с проведением видеофиксации и стенографирования заседания с последующим размещением указанных материалов на официальном сайте администрации Гордеевского</w:t>
      </w:r>
      <w:r w:rsidRPr="0033520A">
        <w:rPr>
          <w:rFonts w:ascii="Times New Roman" w:hAnsi="Times New Roman"/>
          <w:sz w:val="28"/>
          <w:szCs w:val="28"/>
        </w:rPr>
        <w:t xml:space="preserve"> сельсовета</w:t>
      </w:r>
      <w:r>
        <w:rPr>
          <w:rFonts w:ascii="Times New Roman" w:hAnsi="Times New Roman"/>
          <w:color w:val="000000"/>
          <w:sz w:val="28"/>
          <w:szCs w:val="28"/>
          <w:lang w:eastAsia="ru-RU"/>
        </w:rPr>
        <w:t>.</w:t>
      </w:r>
    </w:p>
    <w:p w:rsidR="00A766FC" w:rsidRDefault="00A766FC" w:rsidP="00214B13">
      <w:pPr>
        <w:pStyle w:val="ListParagraph"/>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11. Члены </w:t>
      </w:r>
      <w:r>
        <w:rPr>
          <w:rFonts w:ascii="Times New Roman" w:hAnsi="Times New Roman"/>
          <w:sz w:val="28"/>
          <w:szCs w:val="28"/>
        </w:rPr>
        <w:t>общественной комиссии</w:t>
      </w:r>
      <w:r>
        <w:rPr>
          <w:rFonts w:ascii="Times New Roman" w:hAnsi="Times New Roman"/>
          <w:color w:val="000000"/>
          <w:sz w:val="28"/>
          <w:szCs w:val="28"/>
          <w:lang w:eastAsia="ru-RU"/>
        </w:rPr>
        <w:t xml:space="preserve"> присутствуют на заседаниях лично. В случае невозможности присутствия члена </w:t>
      </w:r>
      <w:r>
        <w:rPr>
          <w:rFonts w:ascii="Times New Roman" w:hAnsi="Times New Roman"/>
          <w:sz w:val="28"/>
          <w:szCs w:val="28"/>
        </w:rPr>
        <w:t>общественной комиссии</w:t>
      </w:r>
      <w:r>
        <w:rPr>
          <w:rFonts w:ascii="Times New Roman" w:hAnsi="Times New Roman"/>
          <w:color w:val="000000"/>
          <w:sz w:val="28"/>
          <w:szCs w:val="28"/>
          <w:lang w:eastAsia="ru-RU"/>
        </w:rPr>
        <w:t xml:space="preserve"> на заседании по уважительным причинам он вправе направить для участия в заседании своего представителя.</w:t>
      </w:r>
    </w:p>
    <w:p w:rsidR="00A766FC" w:rsidRDefault="00A766FC" w:rsidP="00214B13">
      <w:pPr>
        <w:pStyle w:val="ListParagraph"/>
        <w:spacing w:after="0" w:line="240" w:lineRule="auto"/>
        <w:ind w:left="0" w:firstLine="709"/>
        <w:jc w:val="both"/>
        <w:rPr>
          <w:rFonts w:ascii="Times New Roman" w:hAnsi="Times New Roman"/>
          <w:sz w:val="28"/>
          <w:szCs w:val="28"/>
        </w:rPr>
      </w:pPr>
      <w:r>
        <w:rPr>
          <w:rFonts w:ascii="Times New Roman" w:hAnsi="Times New Roman"/>
          <w:color w:val="000000"/>
          <w:sz w:val="28"/>
          <w:szCs w:val="28"/>
          <w:lang w:eastAsia="ru-RU"/>
        </w:rPr>
        <w:t xml:space="preserve">12. </w:t>
      </w:r>
      <w:r>
        <w:rPr>
          <w:rFonts w:ascii="Times New Roman" w:hAnsi="Times New Roman"/>
          <w:sz w:val="28"/>
          <w:szCs w:val="28"/>
        </w:rPr>
        <w:t xml:space="preserve">Организационно-техническое обеспечение деятельности </w:t>
      </w:r>
      <w:r w:rsidRPr="00F129B7">
        <w:rPr>
          <w:rFonts w:ascii="Times New Roman" w:hAnsi="Times New Roman"/>
          <w:sz w:val="28"/>
          <w:szCs w:val="28"/>
        </w:rPr>
        <w:t xml:space="preserve">общественной комиссии  осуществляет  администрация </w:t>
      </w:r>
      <w:r>
        <w:rPr>
          <w:rFonts w:ascii="Times New Roman" w:hAnsi="Times New Roman"/>
          <w:sz w:val="28"/>
          <w:szCs w:val="28"/>
        </w:rPr>
        <w:t>Гордеевского</w:t>
      </w:r>
      <w:r w:rsidRPr="00F129B7">
        <w:rPr>
          <w:rFonts w:ascii="Times New Roman" w:hAnsi="Times New Roman"/>
          <w:sz w:val="28"/>
          <w:szCs w:val="28"/>
        </w:rPr>
        <w:t xml:space="preserve"> сельсовета.</w:t>
      </w:r>
    </w:p>
    <w:p w:rsidR="00A766FC" w:rsidRDefault="00A766FC" w:rsidP="00214B13">
      <w:pPr>
        <w:pStyle w:val="20"/>
        <w:shd w:val="clear" w:color="auto" w:fill="auto"/>
        <w:spacing w:before="0" w:line="240" w:lineRule="auto"/>
        <w:ind w:firstLine="708"/>
        <w:jc w:val="both"/>
        <w:rPr>
          <w:rFonts w:ascii="Times New Roman" w:hAnsi="Times New Roman"/>
        </w:rPr>
      </w:pPr>
    </w:p>
    <w:p w:rsidR="00A766FC" w:rsidRDefault="00A766FC" w:rsidP="00214B13">
      <w:pPr>
        <w:autoSpaceDE w:val="0"/>
        <w:autoSpaceDN w:val="0"/>
        <w:adjustRightInd w:val="0"/>
        <w:spacing w:line="276" w:lineRule="auto"/>
        <w:jc w:val="center"/>
        <w:rPr>
          <w:b/>
          <w:sz w:val="28"/>
          <w:szCs w:val="28"/>
        </w:rPr>
      </w:pPr>
    </w:p>
    <w:p w:rsidR="00A766FC" w:rsidRDefault="00A766FC" w:rsidP="00214B13">
      <w:pPr>
        <w:autoSpaceDE w:val="0"/>
        <w:autoSpaceDN w:val="0"/>
        <w:adjustRightInd w:val="0"/>
        <w:spacing w:line="276" w:lineRule="auto"/>
        <w:jc w:val="center"/>
        <w:rPr>
          <w:b/>
          <w:sz w:val="28"/>
          <w:szCs w:val="28"/>
        </w:rPr>
      </w:pPr>
    </w:p>
    <w:p w:rsidR="00A766FC" w:rsidRDefault="00A766FC" w:rsidP="00214B13">
      <w:pPr>
        <w:autoSpaceDE w:val="0"/>
        <w:autoSpaceDN w:val="0"/>
        <w:adjustRightInd w:val="0"/>
        <w:spacing w:line="276" w:lineRule="auto"/>
        <w:jc w:val="center"/>
        <w:rPr>
          <w:b/>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p>
    <w:p w:rsidR="00A766FC" w:rsidRDefault="00A766FC" w:rsidP="00214B13">
      <w:pPr>
        <w:autoSpaceDE w:val="0"/>
        <w:autoSpaceDN w:val="0"/>
        <w:adjustRightInd w:val="0"/>
        <w:spacing w:line="276" w:lineRule="auto"/>
        <w:jc w:val="right"/>
        <w:rPr>
          <w:sz w:val="28"/>
          <w:szCs w:val="28"/>
        </w:rPr>
      </w:pPr>
      <w:r>
        <w:rPr>
          <w:sz w:val="28"/>
          <w:szCs w:val="28"/>
        </w:rPr>
        <w:t>Приложение № 5</w:t>
      </w:r>
    </w:p>
    <w:p w:rsidR="00A766FC" w:rsidRDefault="00A766FC" w:rsidP="00214B13">
      <w:pPr>
        <w:autoSpaceDE w:val="0"/>
        <w:autoSpaceDN w:val="0"/>
        <w:adjustRightInd w:val="0"/>
        <w:spacing w:line="276" w:lineRule="auto"/>
        <w:jc w:val="right"/>
        <w:rPr>
          <w:sz w:val="28"/>
          <w:szCs w:val="28"/>
        </w:rPr>
      </w:pPr>
      <w:r>
        <w:rPr>
          <w:sz w:val="28"/>
          <w:szCs w:val="28"/>
        </w:rPr>
        <w:t>к постановлению администрации</w:t>
      </w:r>
    </w:p>
    <w:p w:rsidR="00A766FC" w:rsidRPr="00364515" w:rsidRDefault="00A766FC" w:rsidP="00214B13">
      <w:pPr>
        <w:autoSpaceDE w:val="0"/>
        <w:autoSpaceDN w:val="0"/>
        <w:adjustRightInd w:val="0"/>
        <w:spacing w:line="276" w:lineRule="auto"/>
        <w:jc w:val="right"/>
        <w:rPr>
          <w:sz w:val="28"/>
          <w:szCs w:val="28"/>
        </w:rPr>
      </w:pPr>
      <w:r>
        <w:rPr>
          <w:sz w:val="28"/>
          <w:szCs w:val="28"/>
        </w:rPr>
        <w:t>Гордеевского</w:t>
      </w:r>
      <w:r w:rsidRPr="00364515">
        <w:rPr>
          <w:sz w:val="28"/>
          <w:szCs w:val="28"/>
        </w:rPr>
        <w:t xml:space="preserve"> сельсовета</w:t>
      </w:r>
    </w:p>
    <w:p w:rsidR="00A766FC" w:rsidRDefault="00A766FC" w:rsidP="00950AA6">
      <w:pPr>
        <w:autoSpaceDE w:val="0"/>
        <w:autoSpaceDN w:val="0"/>
        <w:adjustRightInd w:val="0"/>
        <w:spacing w:line="276" w:lineRule="auto"/>
        <w:jc w:val="right"/>
        <w:rPr>
          <w:sz w:val="28"/>
          <w:szCs w:val="28"/>
        </w:rPr>
      </w:pPr>
      <w:r>
        <w:rPr>
          <w:sz w:val="28"/>
          <w:szCs w:val="28"/>
        </w:rPr>
        <w:t>от 13.11.2017 года № 36</w:t>
      </w:r>
    </w:p>
    <w:p w:rsidR="00A766FC" w:rsidRDefault="00A766FC" w:rsidP="00214B13">
      <w:pPr>
        <w:autoSpaceDE w:val="0"/>
        <w:autoSpaceDN w:val="0"/>
        <w:adjustRightInd w:val="0"/>
        <w:spacing w:line="276" w:lineRule="auto"/>
        <w:jc w:val="both"/>
        <w:rPr>
          <w:sz w:val="28"/>
          <w:szCs w:val="28"/>
        </w:rPr>
      </w:pPr>
    </w:p>
    <w:p w:rsidR="00A766FC" w:rsidRDefault="00A766FC" w:rsidP="00214B13">
      <w:pPr>
        <w:autoSpaceDE w:val="0"/>
        <w:autoSpaceDN w:val="0"/>
        <w:adjustRightInd w:val="0"/>
        <w:spacing w:line="276" w:lineRule="auto"/>
        <w:jc w:val="center"/>
        <w:rPr>
          <w:b/>
          <w:sz w:val="28"/>
          <w:szCs w:val="28"/>
        </w:rPr>
      </w:pPr>
    </w:p>
    <w:p w:rsidR="00A766FC" w:rsidRPr="00F129B7" w:rsidRDefault="00A766FC" w:rsidP="00214B13">
      <w:pPr>
        <w:autoSpaceDE w:val="0"/>
        <w:autoSpaceDN w:val="0"/>
        <w:adjustRightInd w:val="0"/>
        <w:jc w:val="center"/>
        <w:rPr>
          <w:b/>
          <w:sz w:val="28"/>
          <w:szCs w:val="28"/>
        </w:rPr>
      </w:pPr>
      <w:r w:rsidRPr="00F129B7">
        <w:rPr>
          <w:b/>
          <w:sz w:val="28"/>
          <w:szCs w:val="28"/>
        </w:rPr>
        <w:t>СОСТАВ</w:t>
      </w:r>
    </w:p>
    <w:p w:rsidR="00A766FC" w:rsidRDefault="00A766FC" w:rsidP="00214B13">
      <w:pPr>
        <w:autoSpaceDE w:val="0"/>
        <w:autoSpaceDN w:val="0"/>
        <w:adjustRightInd w:val="0"/>
        <w:jc w:val="center"/>
        <w:rPr>
          <w:b/>
          <w:color w:val="000000"/>
          <w:sz w:val="28"/>
          <w:szCs w:val="28"/>
        </w:rPr>
      </w:pPr>
      <w:r w:rsidRPr="00F129B7">
        <w:rPr>
          <w:b/>
          <w:sz w:val="28"/>
          <w:szCs w:val="28"/>
        </w:rPr>
        <w:t xml:space="preserve"> общественной комиссии </w:t>
      </w:r>
      <w:r>
        <w:rPr>
          <w:b/>
          <w:sz w:val="28"/>
          <w:szCs w:val="28"/>
        </w:rPr>
        <w:t>Гордеевского</w:t>
      </w:r>
      <w:r w:rsidRPr="00F129B7">
        <w:rPr>
          <w:b/>
          <w:sz w:val="28"/>
          <w:szCs w:val="28"/>
        </w:rPr>
        <w:t xml:space="preserve"> сельсовета</w:t>
      </w:r>
      <w:r w:rsidRPr="00F129B7">
        <w:rPr>
          <w:b/>
          <w:color w:val="000000"/>
          <w:sz w:val="28"/>
          <w:szCs w:val="28"/>
        </w:rPr>
        <w:t xml:space="preserve"> по обеспечению реализации муниципальной программы «Формирование комфортной городской среды»</w:t>
      </w:r>
    </w:p>
    <w:p w:rsidR="00A766FC" w:rsidRDefault="00A766FC" w:rsidP="00214B13">
      <w:pPr>
        <w:autoSpaceDE w:val="0"/>
        <w:autoSpaceDN w:val="0"/>
        <w:adjustRightInd w:val="0"/>
        <w:jc w:val="center"/>
        <w:rPr>
          <w:b/>
          <w:color w:val="000000"/>
          <w:sz w:val="28"/>
          <w:szCs w:val="28"/>
        </w:rPr>
      </w:pPr>
    </w:p>
    <w:tbl>
      <w:tblPr>
        <w:tblW w:w="10035" w:type="dxa"/>
        <w:tblLayout w:type="fixed"/>
        <w:tblLook w:val="00A0"/>
      </w:tblPr>
      <w:tblGrid>
        <w:gridCol w:w="3348"/>
        <w:gridCol w:w="6687"/>
      </w:tblGrid>
      <w:tr w:rsidR="00A766FC" w:rsidTr="0010793A">
        <w:trPr>
          <w:trHeight w:val="1130"/>
        </w:trPr>
        <w:tc>
          <w:tcPr>
            <w:tcW w:w="3348" w:type="dxa"/>
          </w:tcPr>
          <w:p w:rsidR="00A766FC" w:rsidRDefault="00A766FC" w:rsidP="00364515">
            <w:pPr>
              <w:pStyle w:val="ListParagraph"/>
              <w:spacing w:after="0" w:line="240" w:lineRule="auto"/>
              <w:ind w:left="0"/>
              <w:rPr>
                <w:rFonts w:ascii="Times New Roman" w:hAnsi="Times New Roman"/>
                <w:sz w:val="28"/>
                <w:szCs w:val="28"/>
              </w:rPr>
            </w:pPr>
            <w:r>
              <w:rPr>
                <w:rFonts w:ascii="Times New Roman" w:hAnsi="Times New Roman"/>
                <w:sz w:val="28"/>
                <w:szCs w:val="28"/>
              </w:rPr>
              <w:t>Ейбог Андрей Владимирович</w:t>
            </w:r>
          </w:p>
          <w:p w:rsidR="00A766FC" w:rsidRDefault="00A766FC">
            <w:pPr>
              <w:pStyle w:val="ListParagraph"/>
              <w:spacing w:after="0" w:line="240" w:lineRule="auto"/>
              <w:ind w:left="0"/>
              <w:jc w:val="both"/>
              <w:rPr>
                <w:rFonts w:ascii="Times New Roman" w:hAnsi="Times New Roman"/>
                <w:sz w:val="28"/>
                <w:szCs w:val="28"/>
              </w:rPr>
            </w:pPr>
          </w:p>
        </w:tc>
        <w:tc>
          <w:tcPr>
            <w:tcW w:w="6687" w:type="dxa"/>
          </w:tcPr>
          <w:p w:rsidR="00A766FC" w:rsidRDefault="00A766FC" w:rsidP="00214B1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глава Гордеевского сельсовета, председатель общественной комиссии</w:t>
            </w:r>
          </w:p>
        </w:tc>
      </w:tr>
      <w:tr w:rsidR="00A766FC" w:rsidTr="0010793A">
        <w:tc>
          <w:tcPr>
            <w:tcW w:w="3348" w:type="dxa"/>
          </w:tcPr>
          <w:p w:rsidR="00A766FC" w:rsidRDefault="00A766FC" w:rsidP="00364515">
            <w:pPr>
              <w:pStyle w:val="ListParagraph"/>
              <w:spacing w:after="0" w:line="240" w:lineRule="auto"/>
              <w:ind w:left="0"/>
              <w:rPr>
                <w:rFonts w:ascii="Times New Roman" w:hAnsi="Times New Roman"/>
                <w:sz w:val="28"/>
                <w:szCs w:val="28"/>
              </w:rPr>
            </w:pPr>
            <w:r>
              <w:rPr>
                <w:rFonts w:ascii="Times New Roman" w:hAnsi="Times New Roman"/>
                <w:sz w:val="28"/>
                <w:szCs w:val="28"/>
              </w:rPr>
              <w:t>Лубянская Нина Григорьевна</w:t>
            </w:r>
          </w:p>
        </w:tc>
        <w:tc>
          <w:tcPr>
            <w:tcW w:w="6687" w:type="dxa"/>
          </w:tcPr>
          <w:p w:rsidR="00A766FC" w:rsidRDefault="00A766FC" w:rsidP="00966C5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пенсионер, учитель русского языка и литературы МБОУ «Пролетарская СОШ»,</w:t>
            </w:r>
            <w:r w:rsidRPr="00364515">
              <w:rPr>
                <w:rFonts w:ascii="Times New Roman" w:hAnsi="Times New Roman"/>
                <w:sz w:val="28"/>
                <w:szCs w:val="28"/>
              </w:rPr>
              <w:t>заместитель председателя общественной комиссии</w:t>
            </w:r>
          </w:p>
          <w:p w:rsidR="00A766FC" w:rsidRDefault="00A766FC" w:rsidP="00966C53">
            <w:pPr>
              <w:pStyle w:val="ListParagraph"/>
              <w:spacing w:after="0" w:line="240" w:lineRule="auto"/>
              <w:ind w:left="0"/>
              <w:jc w:val="both"/>
              <w:rPr>
                <w:rFonts w:ascii="Times New Roman" w:hAnsi="Times New Roman"/>
                <w:sz w:val="28"/>
                <w:szCs w:val="28"/>
              </w:rPr>
            </w:pPr>
          </w:p>
        </w:tc>
      </w:tr>
      <w:tr w:rsidR="00A766FC" w:rsidRPr="00966C53" w:rsidTr="0010793A">
        <w:tc>
          <w:tcPr>
            <w:tcW w:w="3348" w:type="dxa"/>
          </w:tcPr>
          <w:p w:rsidR="00A766FC" w:rsidRDefault="00A766F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ВладимироваЕлена Алексеевна</w:t>
            </w:r>
          </w:p>
        </w:tc>
        <w:tc>
          <w:tcPr>
            <w:tcW w:w="6687" w:type="dxa"/>
          </w:tcPr>
          <w:p w:rsidR="00A766FC" w:rsidRPr="00966C53" w:rsidRDefault="00A766FC" w:rsidP="00966C53">
            <w:pPr>
              <w:pStyle w:val="ListParagraph"/>
              <w:spacing w:after="0" w:line="240" w:lineRule="auto"/>
              <w:ind w:left="0"/>
              <w:jc w:val="both"/>
              <w:rPr>
                <w:rFonts w:ascii="Times New Roman" w:hAnsi="Times New Roman"/>
                <w:sz w:val="28"/>
                <w:szCs w:val="28"/>
              </w:rPr>
            </w:pPr>
            <w:r w:rsidRPr="00966C53">
              <w:rPr>
                <w:rFonts w:ascii="Times New Roman" w:hAnsi="Times New Roman"/>
                <w:sz w:val="28"/>
                <w:szCs w:val="28"/>
              </w:rPr>
              <w:t xml:space="preserve">- </w:t>
            </w:r>
            <w:r>
              <w:rPr>
                <w:rFonts w:ascii="Times New Roman" w:hAnsi="Times New Roman"/>
                <w:sz w:val="28"/>
                <w:szCs w:val="28"/>
              </w:rPr>
              <w:t>специалист 8 разряда</w:t>
            </w:r>
            <w:r w:rsidRPr="00966C53">
              <w:rPr>
                <w:rFonts w:ascii="Times New Roman" w:hAnsi="Times New Roman"/>
                <w:sz w:val="28"/>
                <w:szCs w:val="28"/>
              </w:rPr>
              <w:t xml:space="preserve"> администрации </w:t>
            </w:r>
            <w:r>
              <w:rPr>
                <w:rFonts w:ascii="Times New Roman" w:hAnsi="Times New Roman"/>
                <w:sz w:val="28"/>
                <w:szCs w:val="28"/>
              </w:rPr>
              <w:t>Гордеевского</w:t>
            </w:r>
            <w:r w:rsidRPr="00966C53">
              <w:rPr>
                <w:rFonts w:ascii="Times New Roman" w:hAnsi="Times New Roman"/>
                <w:sz w:val="28"/>
                <w:szCs w:val="28"/>
              </w:rPr>
              <w:t xml:space="preserve"> сельсовета, секретарь общественной комиссии</w:t>
            </w:r>
          </w:p>
        </w:tc>
      </w:tr>
      <w:tr w:rsidR="00A766FC" w:rsidTr="0010793A">
        <w:tc>
          <w:tcPr>
            <w:tcW w:w="3348" w:type="dxa"/>
          </w:tcPr>
          <w:p w:rsidR="00A766FC" w:rsidRDefault="00A766FC">
            <w:pPr>
              <w:pStyle w:val="ListParagraph"/>
              <w:spacing w:after="0" w:line="240" w:lineRule="auto"/>
              <w:ind w:left="0"/>
              <w:jc w:val="both"/>
              <w:rPr>
                <w:rFonts w:ascii="Times New Roman" w:hAnsi="Times New Roman"/>
                <w:sz w:val="28"/>
                <w:szCs w:val="28"/>
              </w:rPr>
            </w:pPr>
          </w:p>
          <w:p w:rsidR="00A766FC" w:rsidRPr="0010793A" w:rsidRDefault="00A766FC">
            <w:pPr>
              <w:pStyle w:val="ListParagraph"/>
              <w:spacing w:after="0" w:line="240" w:lineRule="auto"/>
              <w:ind w:left="0"/>
              <w:jc w:val="both"/>
              <w:rPr>
                <w:rFonts w:ascii="Times New Roman" w:hAnsi="Times New Roman"/>
                <w:b/>
                <w:sz w:val="28"/>
                <w:szCs w:val="28"/>
              </w:rPr>
            </w:pPr>
            <w:r w:rsidRPr="0010793A">
              <w:rPr>
                <w:rFonts w:ascii="Times New Roman" w:hAnsi="Times New Roman"/>
                <w:b/>
                <w:sz w:val="28"/>
                <w:szCs w:val="28"/>
              </w:rPr>
              <w:t>Члены комиссии:</w:t>
            </w:r>
          </w:p>
        </w:tc>
        <w:tc>
          <w:tcPr>
            <w:tcW w:w="6687" w:type="dxa"/>
          </w:tcPr>
          <w:p w:rsidR="00A766FC" w:rsidRDefault="00A766FC">
            <w:pPr>
              <w:pStyle w:val="ListParagraph"/>
              <w:spacing w:after="0" w:line="240" w:lineRule="auto"/>
              <w:ind w:left="0"/>
              <w:jc w:val="both"/>
              <w:rPr>
                <w:rFonts w:ascii="Times New Roman" w:hAnsi="Times New Roman"/>
                <w:sz w:val="28"/>
                <w:szCs w:val="28"/>
              </w:rPr>
            </w:pPr>
          </w:p>
        </w:tc>
      </w:tr>
      <w:tr w:rsidR="00A766FC" w:rsidTr="0010793A">
        <w:tc>
          <w:tcPr>
            <w:tcW w:w="3348" w:type="dxa"/>
          </w:tcPr>
          <w:p w:rsidR="00A766FC" w:rsidRDefault="00A766FC">
            <w:pPr>
              <w:pStyle w:val="ListParagraph"/>
              <w:spacing w:after="0" w:line="240" w:lineRule="auto"/>
              <w:ind w:left="0"/>
              <w:jc w:val="both"/>
              <w:rPr>
                <w:rFonts w:ascii="Times New Roman" w:hAnsi="Times New Roman"/>
                <w:sz w:val="28"/>
                <w:szCs w:val="28"/>
              </w:rPr>
            </w:pPr>
          </w:p>
        </w:tc>
        <w:tc>
          <w:tcPr>
            <w:tcW w:w="6687" w:type="dxa"/>
          </w:tcPr>
          <w:p w:rsidR="00A766FC" w:rsidRDefault="00A766FC">
            <w:pPr>
              <w:jc w:val="both"/>
              <w:rPr>
                <w:sz w:val="28"/>
                <w:szCs w:val="28"/>
              </w:rPr>
            </w:pPr>
          </w:p>
        </w:tc>
      </w:tr>
      <w:tr w:rsidR="00A766FC" w:rsidTr="0010793A">
        <w:tc>
          <w:tcPr>
            <w:tcW w:w="3348" w:type="dxa"/>
          </w:tcPr>
          <w:p w:rsidR="00A766FC" w:rsidRDefault="00A766FC" w:rsidP="00364515">
            <w:pPr>
              <w:pStyle w:val="ListParagraph"/>
              <w:spacing w:after="0" w:line="240" w:lineRule="auto"/>
              <w:ind w:left="0"/>
              <w:rPr>
                <w:rFonts w:ascii="Times New Roman" w:hAnsi="Times New Roman"/>
                <w:sz w:val="28"/>
                <w:szCs w:val="28"/>
              </w:rPr>
            </w:pPr>
            <w:r>
              <w:rPr>
                <w:rFonts w:ascii="Times New Roman" w:hAnsi="Times New Roman"/>
                <w:sz w:val="28"/>
                <w:szCs w:val="28"/>
              </w:rPr>
              <w:t>Бруг Елена Геннадьевна</w:t>
            </w:r>
          </w:p>
        </w:tc>
        <w:tc>
          <w:tcPr>
            <w:tcW w:w="6687" w:type="dxa"/>
          </w:tcPr>
          <w:p w:rsidR="00A766FC" w:rsidRDefault="00A766FC" w:rsidP="00966C53">
            <w:pPr>
              <w:jc w:val="both"/>
              <w:rPr>
                <w:sz w:val="28"/>
                <w:szCs w:val="28"/>
              </w:rPr>
            </w:pPr>
            <w:r>
              <w:rPr>
                <w:sz w:val="28"/>
                <w:szCs w:val="28"/>
              </w:rPr>
              <w:t xml:space="preserve">- бухгалтер комитета Троицкого района Алтайского края по финансам, налоговой и кредитной политике, </w:t>
            </w:r>
            <w:r w:rsidRPr="00364515">
              <w:rPr>
                <w:sz w:val="28"/>
                <w:szCs w:val="28"/>
              </w:rPr>
              <w:t xml:space="preserve">депутат </w:t>
            </w:r>
            <w:r>
              <w:rPr>
                <w:sz w:val="28"/>
                <w:szCs w:val="28"/>
              </w:rPr>
              <w:t>Гордеевского</w:t>
            </w:r>
            <w:r w:rsidRPr="00364515">
              <w:rPr>
                <w:sz w:val="28"/>
                <w:szCs w:val="28"/>
              </w:rPr>
              <w:t xml:space="preserve"> сельского Совета депутатов </w:t>
            </w:r>
          </w:p>
        </w:tc>
      </w:tr>
      <w:tr w:rsidR="00A766FC" w:rsidTr="0010793A">
        <w:tc>
          <w:tcPr>
            <w:tcW w:w="3348" w:type="dxa"/>
          </w:tcPr>
          <w:p w:rsidR="00A766FC" w:rsidRDefault="00A766FC">
            <w:pPr>
              <w:pStyle w:val="ListParagraph"/>
              <w:spacing w:after="0" w:line="240" w:lineRule="auto"/>
              <w:ind w:left="0"/>
              <w:jc w:val="both"/>
              <w:rPr>
                <w:rFonts w:ascii="Times New Roman" w:hAnsi="Times New Roman"/>
                <w:sz w:val="28"/>
                <w:szCs w:val="28"/>
              </w:rPr>
            </w:pPr>
          </w:p>
        </w:tc>
        <w:tc>
          <w:tcPr>
            <w:tcW w:w="6687" w:type="dxa"/>
          </w:tcPr>
          <w:p w:rsidR="00A766FC" w:rsidRDefault="00A766FC">
            <w:pPr>
              <w:jc w:val="both"/>
              <w:rPr>
                <w:sz w:val="28"/>
                <w:szCs w:val="28"/>
              </w:rPr>
            </w:pPr>
          </w:p>
        </w:tc>
      </w:tr>
      <w:tr w:rsidR="00A766FC" w:rsidTr="0010793A">
        <w:tc>
          <w:tcPr>
            <w:tcW w:w="3348" w:type="dxa"/>
          </w:tcPr>
          <w:p w:rsidR="00A766FC" w:rsidRDefault="00A766FC" w:rsidP="00364515">
            <w:pPr>
              <w:pStyle w:val="ListParagraph"/>
              <w:spacing w:after="0" w:line="240" w:lineRule="auto"/>
              <w:ind w:left="0"/>
              <w:rPr>
                <w:rFonts w:ascii="Times New Roman" w:hAnsi="Times New Roman"/>
                <w:sz w:val="28"/>
                <w:szCs w:val="28"/>
              </w:rPr>
            </w:pPr>
            <w:r>
              <w:rPr>
                <w:rFonts w:ascii="Times New Roman" w:hAnsi="Times New Roman"/>
                <w:sz w:val="28"/>
                <w:szCs w:val="28"/>
              </w:rPr>
              <w:t>Полосин Михаил Васильевич</w:t>
            </w:r>
          </w:p>
          <w:p w:rsidR="00A766FC" w:rsidRDefault="00A766FC">
            <w:pPr>
              <w:pStyle w:val="ListParagraph"/>
              <w:spacing w:after="0" w:line="240" w:lineRule="auto"/>
              <w:ind w:left="0"/>
              <w:jc w:val="both"/>
              <w:rPr>
                <w:rFonts w:ascii="Times New Roman" w:hAnsi="Times New Roman"/>
                <w:sz w:val="28"/>
                <w:szCs w:val="28"/>
              </w:rPr>
            </w:pPr>
          </w:p>
        </w:tc>
        <w:tc>
          <w:tcPr>
            <w:tcW w:w="6687" w:type="dxa"/>
          </w:tcPr>
          <w:p w:rsidR="00A766FC" w:rsidRDefault="00A766FC" w:rsidP="00966C53">
            <w:pPr>
              <w:jc w:val="both"/>
              <w:rPr>
                <w:sz w:val="28"/>
                <w:szCs w:val="28"/>
              </w:rPr>
            </w:pPr>
            <w:r>
              <w:rPr>
                <w:sz w:val="28"/>
                <w:szCs w:val="28"/>
              </w:rPr>
              <w:t>- ип Полосин М.В.</w:t>
            </w:r>
            <w:r w:rsidRPr="00364515">
              <w:rPr>
                <w:sz w:val="28"/>
                <w:szCs w:val="28"/>
              </w:rPr>
              <w:t xml:space="preserve"> </w:t>
            </w:r>
          </w:p>
        </w:tc>
      </w:tr>
      <w:tr w:rsidR="00A766FC" w:rsidTr="0010793A">
        <w:tc>
          <w:tcPr>
            <w:tcW w:w="3348" w:type="dxa"/>
          </w:tcPr>
          <w:p w:rsidR="00A766FC" w:rsidRDefault="00A766FC" w:rsidP="00364515">
            <w:pPr>
              <w:pStyle w:val="ListParagraph"/>
              <w:spacing w:after="0" w:line="240" w:lineRule="auto"/>
              <w:ind w:left="0"/>
              <w:rPr>
                <w:rFonts w:ascii="Times New Roman" w:hAnsi="Times New Roman"/>
                <w:sz w:val="28"/>
                <w:szCs w:val="28"/>
              </w:rPr>
            </w:pPr>
            <w:r>
              <w:rPr>
                <w:rFonts w:ascii="Times New Roman" w:hAnsi="Times New Roman"/>
                <w:sz w:val="28"/>
                <w:szCs w:val="28"/>
              </w:rPr>
              <w:t>Лядов Александр Сергеевич</w:t>
            </w:r>
          </w:p>
        </w:tc>
        <w:tc>
          <w:tcPr>
            <w:tcW w:w="6687" w:type="dxa"/>
          </w:tcPr>
          <w:p w:rsidR="00A766FC" w:rsidRDefault="00A766FC" w:rsidP="00364515">
            <w:pPr>
              <w:jc w:val="both"/>
              <w:rPr>
                <w:sz w:val="28"/>
                <w:szCs w:val="28"/>
              </w:rPr>
            </w:pPr>
            <w:r>
              <w:rPr>
                <w:sz w:val="28"/>
                <w:szCs w:val="28"/>
              </w:rPr>
              <w:t>-  зубной врач Пролетарской СВА (сельская врачебная амбулатория),</w:t>
            </w:r>
            <w:r w:rsidRPr="00364515">
              <w:rPr>
                <w:sz w:val="28"/>
                <w:szCs w:val="28"/>
              </w:rPr>
              <w:t xml:space="preserve">депутат </w:t>
            </w:r>
            <w:r>
              <w:rPr>
                <w:sz w:val="28"/>
                <w:szCs w:val="28"/>
              </w:rPr>
              <w:t>Гордеевского</w:t>
            </w:r>
            <w:r w:rsidRPr="00364515">
              <w:rPr>
                <w:sz w:val="28"/>
                <w:szCs w:val="28"/>
              </w:rPr>
              <w:t xml:space="preserve"> сельского Совета депутатов</w:t>
            </w:r>
          </w:p>
        </w:tc>
      </w:tr>
      <w:tr w:rsidR="00A766FC" w:rsidTr="0010793A">
        <w:tc>
          <w:tcPr>
            <w:tcW w:w="3348" w:type="dxa"/>
          </w:tcPr>
          <w:p w:rsidR="00A766FC" w:rsidRDefault="00A766FC" w:rsidP="00CB3797">
            <w:pPr>
              <w:pStyle w:val="ListParagraph"/>
              <w:spacing w:after="0" w:line="240" w:lineRule="auto"/>
              <w:ind w:left="0"/>
              <w:rPr>
                <w:rFonts w:ascii="Times New Roman" w:hAnsi="Times New Roman"/>
                <w:sz w:val="28"/>
                <w:szCs w:val="28"/>
              </w:rPr>
            </w:pPr>
          </w:p>
          <w:p w:rsidR="00A766FC" w:rsidRDefault="00A766FC" w:rsidP="00CB3797">
            <w:pPr>
              <w:pStyle w:val="ListParagraph"/>
              <w:spacing w:after="0" w:line="240" w:lineRule="auto"/>
              <w:ind w:left="0"/>
              <w:rPr>
                <w:rFonts w:ascii="Times New Roman" w:hAnsi="Times New Roman"/>
                <w:sz w:val="28"/>
                <w:szCs w:val="28"/>
              </w:rPr>
            </w:pPr>
            <w:r>
              <w:rPr>
                <w:rFonts w:ascii="Times New Roman" w:hAnsi="Times New Roman"/>
                <w:sz w:val="28"/>
                <w:szCs w:val="28"/>
              </w:rPr>
              <w:t>Черданцева Ольга Сергеевна</w:t>
            </w:r>
          </w:p>
        </w:tc>
        <w:tc>
          <w:tcPr>
            <w:tcW w:w="6687" w:type="dxa"/>
          </w:tcPr>
          <w:p w:rsidR="00A766FC" w:rsidRDefault="00A766FC" w:rsidP="00CB3797">
            <w:pPr>
              <w:jc w:val="both"/>
              <w:rPr>
                <w:sz w:val="28"/>
                <w:szCs w:val="28"/>
              </w:rPr>
            </w:pPr>
          </w:p>
          <w:p w:rsidR="00A766FC" w:rsidRDefault="00A766FC" w:rsidP="00CB3797">
            <w:pPr>
              <w:jc w:val="both"/>
              <w:rPr>
                <w:sz w:val="28"/>
                <w:szCs w:val="28"/>
              </w:rPr>
            </w:pPr>
            <w:r>
              <w:rPr>
                <w:sz w:val="28"/>
                <w:szCs w:val="28"/>
              </w:rPr>
              <w:t xml:space="preserve">- Сторож </w:t>
            </w:r>
            <w:r w:rsidRPr="00966C53">
              <w:rPr>
                <w:sz w:val="28"/>
                <w:szCs w:val="28"/>
              </w:rPr>
              <w:t xml:space="preserve">администрации </w:t>
            </w:r>
            <w:r>
              <w:rPr>
                <w:sz w:val="28"/>
                <w:szCs w:val="28"/>
              </w:rPr>
              <w:t>Гордеевского</w:t>
            </w:r>
            <w:r w:rsidRPr="00966C53">
              <w:rPr>
                <w:sz w:val="28"/>
                <w:szCs w:val="28"/>
              </w:rPr>
              <w:t xml:space="preserve"> сельсовета</w:t>
            </w:r>
            <w:r>
              <w:rPr>
                <w:sz w:val="28"/>
                <w:szCs w:val="28"/>
              </w:rPr>
              <w:t xml:space="preserve">, </w:t>
            </w:r>
            <w:r w:rsidRPr="00364515">
              <w:rPr>
                <w:sz w:val="28"/>
                <w:szCs w:val="28"/>
              </w:rPr>
              <w:t xml:space="preserve">депутат </w:t>
            </w:r>
            <w:r>
              <w:rPr>
                <w:sz w:val="28"/>
                <w:szCs w:val="28"/>
              </w:rPr>
              <w:t>Гордеевского</w:t>
            </w:r>
            <w:r w:rsidRPr="00364515">
              <w:rPr>
                <w:sz w:val="28"/>
                <w:szCs w:val="28"/>
              </w:rPr>
              <w:t xml:space="preserve"> сельского Совета депутатов </w:t>
            </w:r>
          </w:p>
        </w:tc>
      </w:tr>
      <w:tr w:rsidR="00A766FC" w:rsidTr="0010793A">
        <w:tc>
          <w:tcPr>
            <w:tcW w:w="3348" w:type="dxa"/>
          </w:tcPr>
          <w:p w:rsidR="00A766FC" w:rsidRDefault="00A766FC">
            <w:pPr>
              <w:pStyle w:val="ListParagraph"/>
              <w:spacing w:after="0" w:line="240" w:lineRule="auto"/>
              <w:ind w:left="0"/>
              <w:jc w:val="both"/>
              <w:rPr>
                <w:rFonts w:ascii="Times New Roman" w:hAnsi="Times New Roman"/>
                <w:sz w:val="28"/>
                <w:szCs w:val="28"/>
              </w:rPr>
            </w:pPr>
          </w:p>
        </w:tc>
        <w:tc>
          <w:tcPr>
            <w:tcW w:w="6687" w:type="dxa"/>
          </w:tcPr>
          <w:p w:rsidR="00A766FC" w:rsidRDefault="00A766FC">
            <w:pPr>
              <w:jc w:val="both"/>
              <w:rPr>
                <w:sz w:val="28"/>
                <w:szCs w:val="28"/>
              </w:rPr>
            </w:pPr>
          </w:p>
        </w:tc>
      </w:tr>
      <w:tr w:rsidR="00A766FC" w:rsidTr="0010793A">
        <w:tc>
          <w:tcPr>
            <w:tcW w:w="3348" w:type="dxa"/>
          </w:tcPr>
          <w:p w:rsidR="00A766FC" w:rsidRDefault="00A766FC">
            <w:pPr>
              <w:pStyle w:val="ListParagraph"/>
              <w:spacing w:after="0" w:line="240" w:lineRule="auto"/>
              <w:ind w:left="0"/>
              <w:jc w:val="both"/>
              <w:rPr>
                <w:rFonts w:ascii="Times New Roman" w:hAnsi="Times New Roman"/>
                <w:sz w:val="28"/>
                <w:szCs w:val="28"/>
              </w:rPr>
            </w:pPr>
          </w:p>
        </w:tc>
        <w:tc>
          <w:tcPr>
            <w:tcW w:w="6687" w:type="dxa"/>
          </w:tcPr>
          <w:p w:rsidR="00A766FC" w:rsidRDefault="00A766FC">
            <w:pPr>
              <w:jc w:val="both"/>
              <w:rPr>
                <w:sz w:val="28"/>
                <w:szCs w:val="28"/>
              </w:rPr>
            </w:pPr>
          </w:p>
        </w:tc>
      </w:tr>
    </w:tbl>
    <w:p w:rsidR="00A766FC" w:rsidRDefault="00A766FC" w:rsidP="00364515">
      <w:pPr>
        <w:autoSpaceDE w:val="0"/>
        <w:autoSpaceDN w:val="0"/>
        <w:adjustRightInd w:val="0"/>
        <w:spacing w:line="276" w:lineRule="auto"/>
        <w:jc w:val="right"/>
        <w:rPr>
          <w:sz w:val="28"/>
          <w:szCs w:val="28"/>
        </w:rPr>
      </w:pPr>
    </w:p>
    <w:sectPr w:rsidR="00A766FC" w:rsidSect="00820198">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B9B"/>
    <w:rsid w:val="00006F51"/>
    <w:rsid w:val="0002129E"/>
    <w:rsid w:val="00031575"/>
    <w:rsid w:val="000432E7"/>
    <w:rsid w:val="00064C9F"/>
    <w:rsid w:val="00072E31"/>
    <w:rsid w:val="00092996"/>
    <w:rsid w:val="0009712A"/>
    <w:rsid w:val="0010793A"/>
    <w:rsid w:val="00127639"/>
    <w:rsid w:val="001278F2"/>
    <w:rsid w:val="0014196F"/>
    <w:rsid w:val="001A08C9"/>
    <w:rsid w:val="001A719B"/>
    <w:rsid w:val="001F2674"/>
    <w:rsid w:val="002005F9"/>
    <w:rsid w:val="00212348"/>
    <w:rsid w:val="00214B13"/>
    <w:rsid w:val="002904E6"/>
    <w:rsid w:val="0029076B"/>
    <w:rsid w:val="00295498"/>
    <w:rsid w:val="002B730A"/>
    <w:rsid w:val="002C049C"/>
    <w:rsid w:val="002C1D49"/>
    <w:rsid w:val="003115E8"/>
    <w:rsid w:val="0033520A"/>
    <w:rsid w:val="00363F97"/>
    <w:rsid w:val="00364515"/>
    <w:rsid w:val="003668E9"/>
    <w:rsid w:val="003750D1"/>
    <w:rsid w:val="003B05F2"/>
    <w:rsid w:val="00411613"/>
    <w:rsid w:val="0042488E"/>
    <w:rsid w:val="0043086B"/>
    <w:rsid w:val="004348BF"/>
    <w:rsid w:val="00451623"/>
    <w:rsid w:val="00465495"/>
    <w:rsid w:val="00471479"/>
    <w:rsid w:val="00481EAA"/>
    <w:rsid w:val="004B1BA0"/>
    <w:rsid w:val="004E0D26"/>
    <w:rsid w:val="004E2847"/>
    <w:rsid w:val="0054190F"/>
    <w:rsid w:val="00571E62"/>
    <w:rsid w:val="005722D9"/>
    <w:rsid w:val="00582293"/>
    <w:rsid w:val="00586D87"/>
    <w:rsid w:val="00597229"/>
    <w:rsid w:val="005B6B9B"/>
    <w:rsid w:val="005D4B07"/>
    <w:rsid w:val="005E3440"/>
    <w:rsid w:val="00615AAE"/>
    <w:rsid w:val="00670E4F"/>
    <w:rsid w:val="006A16D1"/>
    <w:rsid w:val="006B1BCB"/>
    <w:rsid w:val="006B43EC"/>
    <w:rsid w:val="006C6596"/>
    <w:rsid w:val="00704040"/>
    <w:rsid w:val="00753BB9"/>
    <w:rsid w:val="007D1227"/>
    <w:rsid w:val="007E17F1"/>
    <w:rsid w:val="007F57A2"/>
    <w:rsid w:val="00820198"/>
    <w:rsid w:val="008319BD"/>
    <w:rsid w:val="0085176C"/>
    <w:rsid w:val="00855BEB"/>
    <w:rsid w:val="0086216B"/>
    <w:rsid w:val="0087461E"/>
    <w:rsid w:val="008930EE"/>
    <w:rsid w:val="008A5840"/>
    <w:rsid w:val="008F2DA2"/>
    <w:rsid w:val="00917551"/>
    <w:rsid w:val="00920F3A"/>
    <w:rsid w:val="00950AA6"/>
    <w:rsid w:val="00966C53"/>
    <w:rsid w:val="00972FD5"/>
    <w:rsid w:val="00980361"/>
    <w:rsid w:val="00990025"/>
    <w:rsid w:val="009913EB"/>
    <w:rsid w:val="009D7052"/>
    <w:rsid w:val="009F07A7"/>
    <w:rsid w:val="00A27CFF"/>
    <w:rsid w:val="00A3048C"/>
    <w:rsid w:val="00A46BA7"/>
    <w:rsid w:val="00A62876"/>
    <w:rsid w:val="00A766FC"/>
    <w:rsid w:val="00AA205E"/>
    <w:rsid w:val="00AC32EA"/>
    <w:rsid w:val="00AC547A"/>
    <w:rsid w:val="00B11416"/>
    <w:rsid w:val="00B45756"/>
    <w:rsid w:val="00B643E5"/>
    <w:rsid w:val="00B67080"/>
    <w:rsid w:val="00B7281F"/>
    <w:rsid w:val="00BA71FA"/>
    <w:rsid w:val="00BB0651"/>
    <w:rsid w:val="00BB1226"/>
    <w:rsid w:val="00BC3779"/>
    <w:rsid w:val="00BC5E17"/>
    <w:rsid w:val="00C0574E"/>
    <w:rsid w:val="00C72083"/>
    <w:rsid w:val="00C8015B"/>
    <w:rsid w:val="00CB3797"/>
    <w:rsid w:val="00CF38DD"/>
    <w:rsid w:val="00CF5371"/>
    <w:rsid w:val="00D10D68"/>
    <w:rsid w:val="00D52DE7"/>
    <w:rsid w:val="00D75944"/>
    <w:rsid w:val="00D87A22"/>
    <w:rsid w:val="00DC6A7E"/>
    <w:rsid w:val="00DD73A4"/>
    <w:rsid w:val="00DE25DC"/>
    <w:rsid w:val="00E2550C"/>
    <w:rsid w:val="00E26D8D"/>
    <w:rsid w:val="00E33EDA"/>
    <w:rsid w:val="00E55D3B"/>
    <w:rsid w:val="00E655BF"/>
    <w:rsid w:val="00E74B37"/>
    <w:rsid w:val="00E75B97"/>
    <w:rsid w:val="00E80C7B"/>
    <w:rsid w:val="00E95BE8"/>
    <w:rsid w:val="00ED6912"/>
    <w:rsid w:val="00EE1898"/>
    <w:rsid w:val="00EE2866"/>
    <w:rsid w:val="00F129B7"/>
    <w:rsid w:val="00F40F80"/>
    <w:rsid w:val="00F55A77"/>
    <w:rsid w:val="00F7527D"/>
    <w:rsid w:val="00F820A3"/>
    <w:rsid w:val="00FD68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E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E95BE8"/>
    <w:pPr>
      <w:widowControl w:val="0"/>
      <w:autoSpaceDE w:val="0"/>
      <w:autoSpaceDN w:val="0"/>
    </w:pPr>
  </w:style>
  <w:style w:type="character" w:customStyle="1" w:styleId="ConsPlusNormal0">
    <w:name w:val="ConsPlusNormal Знак"/>
    <w:link w:val="ConsPlusNormal"/>
    <w:uiPriority w:val="99"/>
    <w:locked/>
    <w:rsid w:val="00E95BE8"/>
    <w:rPr>
      <w:sz w:val="22"/>
      <w:lang w:eastAsia="ru-RU"/>
    </w:rPr>
  </w:style>
  <w:style w:type="paragraph" w:styleId="NormalWeb">
    <w:name w:val="Normal (Web)"/>
    <w:basedOn w:val="Normal"/>
    <w:uiPriority w:val="99"/>
    <w:rsid w:val="00E95BE8"/>
    <w:pPr>
      <w:spacing w:before="100" w:beforeAutospacing="1" w:after="100" w:afterAutospacing="1"/>
      <w:jc w:val="both"/>
    </w:pPr>
  </w:style>
  <w:style w:type="paragraph" w:styleId="BodyText">
    <w:name w:val="Body Text"/>
    <w:basedOn w:val="Normal"/>
    <w:link w:val="BodyTextChar"/>
    <w:uiPriority w:val="99"/>
    <w:rsid w:val="004E0D26"/>
    <w:pPr>
      <w:jc w:val="center"/>
    </w:pPr>
    <w:rPr>
      <w:b/>
      <w:sz w:val="28"/>
      <w:szCs w:val="20"/>
    </w:rPr>
  </w:style>
  <w:style w:type="character" w:customStyle="1" w:styleId="BodyTextChar">
    <w:name w:val="Body Text Char"/>
    <w:basedOn w:val="DefaultParagraphFont"/>
    <w:link w:val="BodyText"/>
    <w:uiPriority w:val="99"/>
    <w:locked/>
    <w:rsid w:val="004E0D26"/>
    <w:rPr>
      <w:rFonts w:ascii="Times New Roman" w:hAnsi="Times New Roman" w:cs="Times New Roman"/>
      <w:b/>
      <w:sz w:val="20"/>
      <w:szCs w:val="20"/>
      <w:lang w:eastAsia="ru-RU"/>
    </w:rPr>
  </w:style>
  <w:style w:type="character" w:customStyle="1" w:styleId="FontStyle11">
    <w:name w:val="Font Style11"/>
    <w:uiPriority w:val="99"/>
    <w:rsid w:val="004E0D26"/>
    <w:rPr>
      <w:rFonts w:ascii="Times New Roman" w:hAnsi="Times New Roman"/>
      <w:b/>
      <w:sz w:val="26"/>
    </w:rPr>
  </w:style>
  <w:style w:type="paragraph" w:customStyle="1" w:styleId="Style3">
    <w:name w:val="Style3"/>
    <w:basedOn w:val="Normal"/>
    <w:uiPriority w:val="99"/>
    <w:rsid w:val="004E0D26"/>
    <w:pPr>
      <w:widowControl w:val="0"/>
      <w:autoSpaceDE w:val="0"/>
      <w:autoSpaceDN w:val="0"/>
      <w:adjustRightInd w:val="0"/>
    </w:pPr>
    <w:rPr>
      <w:rFonts w:ascii="Book Antiqua" w:hAnsi="Book Antiqua"/>
    </w:rPr>
  </w:style>
  <w:style w:type="paragraph" w:customStyle="1" w:styleId="formattext">
    <w:name w:val="formattext"/>
    <w:basedOn w:val="Normal"/>
    <w:uiPriority w:val="99"/>
    <w:rsid w:val="004E0D26"/>
    <w:pPr>
      <w:spacing w:before="100" w:beforeAutospacing="1" w:after="100" w:afterAutospacing="1"/>
    </w:pPr>
    <w:rPr>
      <w:rFonts w:eastAsia="Calibri"/>
    </w:rPr>
  </w:style>
  <w:style w:type="paragraph" w:customStyle="1" w:styleId="ConsPlusNonformat">
    <w:name w:val="ConsPlusNonformat"/>
    <w:uiPriority w:val="99"/>
    <w:rsid w:val="004E0D26"/>
    <w:pPr>
      <w:widowControl w:val="0"/>
      <w:autoSpaceDE w:val="0"/>
      <w:autoSpaceDN w:val="0"/>
      <w:adjustRightInd w:val="0"/>
    </w:pPr>
    <w:rPr>
      <w:rFonts w:ascii="Courier New" w:eastAsia="Times New Roman" w:hAnsi="Courier New" w:cs="Courier New"/>
      <w:sz w:val="20"/>
      <w:szCs w:val="20"/>
    </w:rPr>
  </w:style>
  <w:style w:type="character" w:customStyle="1" w:styleId="3">
    <w:name w:val="Основной текст (3)_"/>
    <w:link w:val="31"/>
    <w:uiPriority w:val="99"/>
    <w:locked/>
    <w:rsid w:val="004E0D26"/>
    <w:rPr>
      <w:sz w:val="24"/>
      <w:shd w:val="clear" w:color="auto" w:fill="FFFFFF"/>
    </w:rPr>
  </w:style>
  <w:style w:type="character" w:customStyle="1" w:styleId="34">
    <w:name w:val="Основной текст (3)4"/>
    <w:basedOn w:val="3"/>
    <w:uiPriority w:val="99"/>
    <w:rsid w:val="004E0D26"/>
    <w:rPr>
      <w:rFonts w:cs="Times New Roman"/>
      <w:szCs w:val="24"/>
    </w:rPr>
  </w:style>
  <w:style w:type="paragraph" w:customStyle="1" w:styleId="31">
    <w:name w:val="Основной текст (3)1"/>
    <w:basedOn w:val="Normal"/>
    <w:link w:val="3"/>
    <w:uiPriority w:val="99"/>
    <w:rsid w:val="004E0D26"/>
    <w:pPr>
      <w:shd w:val="clear" w:color="auto" w:fill="FFFFFF"/>
      <w:spacing w:before="360" w:line="240" w:lineRule="atLeast"/>
      <w:jc w:val="both"/>
    </w:pPr>
    <w:rPr>
      <w:rFonts w:ascii="Calibri" w:eastAsia="Calibri" w:hAnsi="Calibri"/>
      <w:szCs w:val="20"/>
    </w:rPr>
  </w:style>
  <w:style w:type="character" w:customStyle="1" w:styleId="a">
    <w:name w:val="Подпись к таблице_"/>
    <w:link w:val="1"/>
    <w:uiPriority w:val="99"/>
    <w:locked/>
    <w:rsid w:val="004E0D26"/>
    <w:rPr>
      <w:sz w:val="24"/>
      <w:shd w:val="clear" w:color="auto" w:fill="FFFFFF"/>
    </w:rPr>
  </w:style>
  <w:style w:type="character" w:customStyle="1" w:styleId="a0">
    <w:name w:val="Подпись к таблице"/>
    <w:basedOn w:val="a"/>
    <w:uiPriority w:val="99"/>
    <w:rsid w:val="004E0D26"/>
    <w:rPr>
      <w:rFonts w:cs="Times New Roman"/>
      <w:szCs w:val="24"/>
    </w:rPr>
  </w:style>
  <w:style w:type="paragraph" w:customStyle="1" w:styleId="1">
    <w:name w:val="Подпись к таблице1"/>
    <w:basedOn w:val="Normal"/>
    <w:link w:val="a"/>
    <w:uiPriority w:val="99"/>
    <w:rsid w:val="004E0D26"/>
    <w:pPr>
      <w:shd w:val="clear" w:color="auto" w:fill="FFFFFF"/>
      <w:spacing w:line="240" w:lineRule="atLeast"/>
    </w:pPr>
    <w:rPr>
      <w:rFonts w:ascii="Calibri" w:eastAsia="Calibri" w:hAnsi="Calibri"/>
      <w:szCs w:val="20"/>
    </w:rPr>
  </w:style>
  <w:style w:type="paragraph" w:styleId="NoSpacing">
    <w:name w:val="No Spacing"/>
    <w:uiPriority w:val="99"/>
    <w:qFormat/>
    <w:rsid w:val="004E0D26"/>
    <w:rPr>
      <w:rFonts w:ascii="Times New Roman" w:eastAsia="Times New Roman" w:hAnsi="Times New Roman"/>
      <w:sz w:val="24"/>
      <w:szCs w:val="24"/>
    </w:rPr>
  </w:style>
  <w:style w:type="paragraph" w:styleId="ListParagraph">
    <w:name w:val="List Paragraph"/>
    <w:basedOn w:val="Normal"/>
    <w:uiPriority w:val="99"/>
    <w:qFormat/>
    <w:rsid w:val="00214B13"/>
    <w:pPr>
      <w:spacing w:after="160" w:line="254" w:lineRule="auto"/>
      <w:ind w:left="720"/>
      <w:contextualSpacing/>
    </w:pPr>
    <w:rPr>
      <w:rFonts w:ascii="Calibri" w:eastAsia="Calibri" w:hAnsi="Calibri"/>
      <w:sz w:val="22"/>
      <w:szCs w:val="22"/>
      <w:lang w:eastAsia="en-US"/>
    </w:rPr>
  </w:style>
  <w:style w:type="character" w:customStyle="1" w:styleId="2">
    <w:name w:val="Основной текст (2)_"/>
    <w:basedOn w:val="DefaultParagraphFont"/>
    <w:link w:val="20"/>
    <w:uiPriority w:val="99"/>
    <w:locked/>
    <w:rsid w:val="00214B13"/>
    <w:rPr>
      <w:rFonts w:cs="Times New Roman"/>
      <w:b/>
      <w:bCs/>
      <w:sz w:val="21"/>
      <w:szCs w:val="21"/>
      <w:shd w:val="clear" w:color="auto" w:fill="FFFFFF"/>
    </w:rPr>
  </w:style>
  <w:style w:type="paragraph" w:customStyle="1" w:styleId="20">
    <w:name w:val="Основной текст (2)"/>
    <w:basedOn w:val="Normal"/>
    <w:link w:val="2"/>
    <w:uiPriority w:val="99"/>
    <w:rsid w:val="00214B13"/>
    <w:pPr>
      <w:widowControl w:val="0"/>
      <w:shd w:val="clear" w:color="auto" w:fill="FFFFFF"/>
      <w:spacing w:before="600" w:line="245" w:lineRule="exact"/>
      <w:jc w:val="center"/>
    </w:pPr>
    <w:rPr>
      <w:rFonts w:ascii="Calibri" w:eastAsia="Calibri" w:hAnsi="Calibri"/>
      <w:b/>
      <w:bCs/>
      <w:sz w:val="21"/>
      <w:szCs w:val="21"/>
      <w:lang w:eastAsia="en-US"/>
    </w:rPr>
  </w:style>
</w:styles>
</file>

<file path=word/webSettings.xml><?xml version="1.0" encoding="utf-8"?>
<w:webSettings xmlns:r="http://schemas.openxmlformats.org/officeDocument/2006/relationships" xmlns:w="http://schemas.openxmlformats.org/wordprocessingml/2006/main">
  <w:divs>
    <w:div w:id="1422946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488</TotalTime>
  <Pages>19</Pages>
  <Words>5320</Words>
  <Characters>30330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Беловский</dc:creator>
  <cp:keywords/>
  <dc:description/>
  <cp:lastModifiedBy>Admin</cp:lastModifiedBy>
  <cp:revision>82</cp:revision>
  <cp:lastPrinted>2017-11-17T02:34:00Z</cp:lastPrinted>
  <dcterms:created xsi:type="dcterms:W3CDTF">2017-11-14T05:34:00Z</dcterms:created>
  <dcterms:modified xsi:type="dcterms:W3CDTF">2017-11-20T02:32:00Z</dcterms:modified>
</cp:coreProperties>
</file>